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FA" w:rsidRDefault="004B3AFA" w:rsidP="004B3AFA">
      <w:pPr>
        <w:jc w:val="center"/>
        <w:rPr>
          <w:b/>
          <w:sz w:val="28"/>
          <w:szCs w:val="28"/>
        </w:rPr>
      </w:pPr>
      <w:r w:rsidRPr="004B3AFA">
        <w:rPr>
          <w:b/>
          <w:sz w:val="28"/>
          <w:szCs w:val="28"/>
        </w:rPr>
        <w:t xml:space="preserve">Муниципальная программа «Защита населения и территорий от чрезвычайных ситуаций, обеспечение пожарной безопасности </w:t>
      </w:r>
      <w:proofErr w:type="gramStart"/>
      <w:r w:rsidRPr="004B3AFA">
        <w:rPr>
          <w:b/>
          <w:sz w:val="28"/>
          <w:szCs w:val="28"/>
        </w:rPr>
        <w:t>в</w:t>
      </w:r>
      <w:proofErr w:type="gramEnd"/>
      <w:r w:rsidRPr="004B3AFA">
        <w:rPr>
          <w:b/>
          <w:sz w:val="28"/>
          <w:szCs w:val="28"/>
        </w:rPr>
        <w:t xml:space="preserve"> </w:t>
      </w:r>
      <w:proofErr w:type="gramStart"/>
      <w:r w:rsidRPr="004B3AFA">
        <w:rPr>
          <w:b/>
          <w:sz w:val="28"/>
          <w:szCs w:val="28"/>
        </w:rPr>
        <w:t>Нижневартовском</w:t>
      </w:r>
      <w:proofErr w:type="gramEnd"/>
      <w:r w:rsidRPr="004B3AFA">
        <w:rPr>
          <w:b/>
          <w:sz w:val="28"/>
          <w:szCs w:val="28"/>
        </w:rPr>
        <w:t xml:space="preserve"> районе на 2014–201</w:t>
      </w:r>
      <w:r>
        <w:rPr>
          <w:b/>
          <w:sz w:val="28"/>
          <w:szCs w:val="28"/>
        </w:rPr>
        <w:t>9</w:t>
      </w:r>
      <w:r w:rsidRPr="004B3AFA">
        <w:rPr>
          <w:b/>
          <w:sz w:val="28"/>
          <w:szCs w:val="28"/>
        </w:rPr>
        <w:t xml:space="preserve"> годы»</w:t>
      </w:r>
    </w:p>
    <w:p w:rsidR="004B3AFA" w:rsidRPr="004B3AFA" w:rsidRDefault="004B3AFA" w:rsidP="004B3AFA">
      <w:pPr>
        <w:jc w:val="center"/>
        <w:rPr>
          <w:b/>
          <w:sz w:val="28"/>
          <w:szCs w:val="28"/>
        </w:rPr>
      </w:pPr>
    </w:p>
    <w:p w:rsidR="003A3323" w:rsidRPr="003D455C" w:rsidRDefault="00860E7D" w:rsidP="00860E7D">
      <w:pPr>
        <w:pStyle w:val="af3"/>
        <w:numPr>
          <w:ilvl w:val="0"/>
          <w:numId w:val="49"/>
        </w:numPr>
        <w:tabs>
          <w:tab w:val="left" w:pos="567"/>
        </w:tabs>
        <w:ind w:left="0" w:firstLine="360"/>
        <w:jc w:val="both"/>
        <w:rPr>
          <w:sz w:val="24"/>
          <w:szCs w:val="24"/>
        </w:rPr>
      </w:pPr>
      <w:r w:rsidRPr="003D455C">
        <w:rPr>
          <w:sz w:val="24"/>
          <w:szCs w:val="24"/>
        </w:rPr>
        <w:t xml:space="preserve">Муниципальная программа </w:t>
      </w:r>
      <w:r w:rsidR="00A46B5D" w:rsidRPr="003D455C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A46B5D" w:rsidRPr="003D455C">
        <w:rPr>
          <w:sz w:val="24"/>
          <w:szCs w:val="24"/>
        </w:rPr>
        <w:t>в</w:t>
      </w:r>
      <w:proofErr w:type="gramEnd"/>
      <w:r w:rsidR="00A46B5D" w:rsidRPr="003D455C">
        <w:rPr>
          <w:sz w:val="24"/>
          <w:szCs w:val="24"/>
        </w:rPr>
        <w:t xml:space="preserve"> </w:t>
      </w:r>
      <w:proofErr w:type="gramStart"/>
      <w:r w:rsidR="00A46B5D" w:rsidRPr="003D455C">
        <w:rPr>
          <w:sz w:val="24"/>
          <w:szCs w:val="24"/>
        </w:rPr>
        <w:t>Нижневартовском</w:t>
      </w:r>
      <w:proofErr w:type="gramEnd"/>
      <w:r w:rsidR="00A46B5D" w:rsidRPr="003D455C">
        <w:rPr>
          <w:sz w:val="24"/>
          <w:szCs w:val="24"/>
        </w:rPr>
        <w:t xml:space="preserve"> районе на 2014–201</w:t>
      </w:r>
      <w:r w:rsidR="004B3AFA">
        <w:rPr>
          <w:sz w:val="24"/>
          <w:szCs w:val="24"/>
        </w:rPr>
        <w:t>9</w:t>
      </w:r>
      <w:r w:rsidR="00A46B5D" w:rsidRPr="003D455C">
        <w:rPr>
          <w:sz w:val="24"/>
          <w:szCs w:val="24"/>
        </w:rPr>
        <w:t xml:space="preserve"> годы»</w:t>
      </w:r>
      <w:r w:rsidRPr="003D455C">
        <w:rPr>
          <w:sz w:val="24"/>
          <w:szCs w:val="24"/>
        </w:rPr>
        <w:t>, утверждена постановлением администрац</w:t>
      </w:r>
      <w:r w:rsidR="00A46B5D" w:rsidRPr="003D455C">
        <w:rPr>
          <w:sz w:val="24"/>
          <w:szCs w:val="24"/>
        </w:rPr>
        <w:t xml:space="preserve">ии Нижневартовского района от </w:t>
      </w:r>
      <w:r w:rsidR="00A46B5D" w:rsidRPr="003D455C">
        <w:rPr>
          <w:bCs/>
          <w:sz w:val="24"/>
          <w:szCs w:val="24"/>
        </w:rPr>
        <w:t>02.12.2013 № 2565</w:t>
      </w:r>
      <w:r w:rsidRPr="003D455C">
        <w:rPr>
          <w:sz w:val="24"/>
          <w:szCs w:val="24"/>
        </w:rPr>
        <w:t xml:space="preserve">.  </w:t>
      </w:r>
    </w:p>
    <w:p w:rsidR="00C42EA4" w:rsidRPr="003D455C" w:rsidRDefault="00C42EA4" w:rsidP="00C42EA4">
      <w:pPr>
        <w:tabs>
          <w:tab w:val="left" w:pos="567"/>
        </w:tabs>
        <w:jc w:val="both"/>
        <w:rPr>
          <w:sz w:val="24"/>
          <w:szCs w:val="24"/>
        </w:rPr>
      </w:pPr>
      <w:r w:rsidRPr="003D455C">
        <w:rPr>
          <w:sz w:val="24"/>
          <w:szCs w:val="24"/>
        </w:rPr>
        <w:tab/>
      </w:r>
      <w:r w:rsidR="003A3323" w:rsidRPr="003D455C">
        <w:rPr>
          <w:sz w:val="24"/>
          <w:szCs w:val="24"/>
        </w:rPr>
        <w:t>ответственный исполнитель муниципальной программы</w:t>
      </w:r>
      <w:r w:rsidR="00860E7D" w:rsidRPr="003D455C">
        <w:rPr>
          <w:sz w:val="24"/>
          <w:szCs w:val="24"/>
        </w:rPr>
        <w:t>:</w:t>
      </w:r>
      <w:r w:rsidR="003A3323" w:rsidRPr="003D455C">
        <w:rPr>
          <w:sz w:val="24"/>
          <w:szCs w:val="24"/>
        </w:rPr>
        <w:t xml:space="preserve"> </w:t>
      </w:r>
      <w:r w:rsidR="00A46B5D" w:rsidRPr="003D455C">
        <w:rPr>
          <w:sz w:val="24"/>
          <w:szCs w:val="24"/>
        </w:rPr>
        <w:t>муниципальное казенное учреждение Нижневартовского района «Управление по делам гражданской обороны и чрезвычайным ситуациям».</w:t>
      </w:r>
    </w:p>
    <w:p w:rsidR="00C42EA4" w:rsidRPr="003D455C" w:rsidRDefault="00C42EA4" w:rsidP="00C42EA4">
      <w:pPr>
        <w:tabs>
          <w:tab w:val="left" w:pos="567"/>
        </w:tabs>
        <w:jc w:val="both"/>
        <w:rPr>
          <w:i/>
          <w:sz w:val="24"/>
          <w:szCs w:val="24"/>
        </w:rPr>
      </w:pPr>
      <w:r w:rsidRPr="003D455C">
        <w:rPr>
          <w:sz w:val="24"/>
          <w:szCs w:val="24"/>
        </w:rPr>
        <w:tab/>
      </w:r>
      <w:r w:rsidR="003A3323" w:rsidRPr="003D455C">
        <w:rPr>
          <w:sz w:val="24"/>
          <w:szCs w:val="24"/>
        </w:rPr>
        <w:t>соисполнители</w:t>
      </w:r>
      <w:r w:rsidRPr="003D455C">
        <w:rPr>
          <w:sz w:val="24"/>
          <w:szCs w:val="24"/>
        </w:rPr>
        <w:t>: муниципальное казенное учреждение «Управление капитального строительства по зас</w:t>
      </w:r>
      <w:r w:rsidR="002568EF" w:rsidRPr="003D455C">
        <w:rPr>
          <w:sz w:val="24"/>
          <w:szCs w:val="24"/>
        </w:rPr>
        <w:t>тройке Нижневартовского района»</w:t>
      </w:r>
      <w:r w:rsidR="00A46B5D" w:rsidRPr="003D455C">
        <w:rPr>
          <w:sz w:val="24"/>
          <w:szCs w:val="24"/>
        </w:rPr>
        <w:t>, отдел по физической культуре и спорту администрации района.</w:t>
      </w:r>
    </w:p>
    <w:p w:rsidR="001600CA" w:rsidRDefault="00A60847" w:rsidP="00A60847">
      <w:pPr>
        <w:tabs>
          <w:tab w:val="left" w:pos="567"/>
        </w:tabs>
        <w:jc w:val="both"/>
        <w:rPr>
          <w:sz w:val="24"/>
          <w:szCs w:val="24"/>
        </w:rPr>
      </w:pPr>
      <w:r w:rsidRPr="003D455C">
        <w:rPr>
          <w:sz w:val="24"/>
          <w:szCs w:val="24"/>
        </w:rPr>
        <w:t xml:space="preserve">   </w:t>
      </w:r>
    </w:p>
    <w:p w:rsidR="00311D93" w:rsidRPr="003D455C" w:rsidRDefault="00A60847" w:rsidP="00A60847">
      <w:pPr>
        <w:tabs>
          <w:tab w:val="left" w:pos="567"/>
        </w:tabs>
        <w:jc w:val="both"/>
        <w:rPr>
          <w:i/>
          <w:sz w:val="24"/>
          <w:szCs w:val="24"/>
        </w:rPr>
      </w:pPr>
      <w:r w:rsidRPr="003D455C">
        <w:rPr>
          <w:sz w:val="24"/>
          <w:szCs w:val="24"/>
        </w:rPr>
        <w:t xml:space="preserve"> </w:t>
      </w:r>
      <w:r w:rsidR="001600CA">
        <w:rPr>
          <w:sz w:val="24"/>
          <w:szCs w:val="24"/>
        </w:rPr>
        <w:t xml:space="preserve">      </w:t>
      </w:r>
      <w:r w:rsidRPr="003D455C">
        <w:rPr>
          <w:sz w:val="24"/>
          <w:szCs w:val="24"/>
        </w:rPr>
        <w:t>2.</w:t>
      </w:r>
      <w:r w:rsidR="00754651" w:rsidRPr="003D455C">
        <w:rPr>
          <w:sz w:val="24"/>
          <w:szCs w:val="24"/>
        </w:rPr>
        <w:t xml:space="preserve"> </w:t>
      </w:r>
      <w:r w:rsidR="003A3323" w:rsidRPr="003D455C">
        <w:rPr>
          <w:sz w:val="24"/>
          <w:szCs w:val="24"/>
        </w:rPr>
        <w:t>Координаты размещения муниципальной программы</w:t>
      </w:r>
      <w:r w:rsidR="009B0C37" w:rsidRPr="003D455C">
        <w:rPr>
          <w:sz w:val="24"/>
          <w:szCs w:val="24"/>
        </w:rPr>
        <w:t xml:space="preserve"> </w:t>
      </w:r>
      <w:r w:rsidR="003A3323" w:rsidRPr="003D455C">
        <w:rPr>
          <w:sz w:val="24"/>
          <w:szCs w:val="24"/>
        </w:rPr>
        <w:t>в сети Интернет</w:t>
      </w:r>
      <w:r w:rsidR="003A3323" w:rsidRPr="003D455C">
        <w:rPr>
          <w:i/>
          <w:sz w:val="24"/>
          <w:szCs w:val="24"/>
        </w:rPr>
        <w:t xml:space="preserve"> (</w:t>
      </w:r>
      <w:proofErr w:type="spellStart"/>
      <w:r w:rsidR="00C8607E" w:rsidRPr="003D455C">
        <w:rPr>
          <w:sz w:val="24"/>
          <w:szCs w:val="24"/>
        </w:rPr>
        <w:t>www.nvraion.ru</w:t>
      </w:r>
      <w:proofErr w:type="spellEnd"/>
      <w:r w:rsidR="00C8607E" w:rsidRPr="003D455C">
        <w:rPr>
          <w:sz w:val="24"/>
          <w:szCs w:val="24"/>
        </w:rPr>
        <w:t>/</w:t>
      </w:r>
      <w:proofErr w:type="spellStart"/>
      <w:r w:rsidR="00C8607E" w:rsidRPr="003D455C">
        <w:rPr>
          <w:sz w:val="24"/>
          <w:szCs w:val="24"/>
        </w:rPr>
        <w:t>ugochs</w:t>
      </w:r>
      <w:proofErr w:type="spellEnd"/>
      <w:r w:rsidR="00C8607E" w:rsidRPr="003D455C">
        <w:rPr>
          <w:sz w:val="24"/>
          <w:szCs w:val="24"/>
        </w:rPr>
        <w:t>/</w:t>
      </w:r>
      <w:proofErr w:type="spellStart"/>
      <w:r w:rsidR="00C8607E" w:rsidRPr="003D455C">
        <w:rPr>
          <w:sz w:val="24"/>
          <w:szCs w:val="24"/>
        </w:rPr>
        <w:t>poleznaya-informatsiya</w:t>
      </w:r>
      <w:proofErr w:type="spellEnd"/>
      <w:r w:rsidR="003A3323" w:rsidRPr="003D455C">
        <w:rPr>
          <w:i/>
          <w:sz w:val="24"/>
          <w:szCs w:val="24"/>
        </w:rPr>
        <w:t>)</w:t>
      </w:r>
    </w:p>
    <w:p w:rsidR="00A60847" w:rsidRPr="003D455C" w:rsidRDefault="00754651" w:rsidP="00A60847">
      <w:pPr>
        <w:jc w:val="both"/>
        <w:rPr>
          <w:sz w:val="24"/>
          <w:szCs w:val="24"/>
        </w:rPr>
      </w:pPr>
      <w:r w:rsidRPr="003D455C">
        <w:rPr>
          <w:sz w:val="24"/>
          <w:szCs w:val="24"/>
        </w:rPr>
        <w:t xml:space="preserve"> </w:t>
      </w:r>
      <w:r w:rsidR="00311D93" w:rsidRPr="003D455C">
        <w:rPr>
          <w:sz w:val="24"/>
          <w:szCs w:val="24"/>
        </w:rPr>
        <w:t xml:space="preserve">Цели муниципальной программы: </w:t>
      </w:r>
      <w:r w:rsidR="00A60847" w:rsidRPr="003D455C">
        <w:rPr>
          <w:sz w:val="24"/>
          <w:szCs w:val="24"/>
        </w:rPr>
        <w:t>повышение уровня пожарной безопасности на территории района; повышение защиты населения и территории района от угроз природного и техногенного характера; создание условий для осуществления эффективной деятельности муниципального учреждения.</w:t>
      </w:r>
    </w:p>
    <w:p w:rsidR="001600CA" w:rsidRDefault="00A60847" w:rsidP="00A60847">
      <w:pPr>
        <w:jc w:val="both"/>
        <w:rPr>
          <w:sz w:val="24"/>
          <w:szCs w:val="24"/>
        </w:rPr>
      </w:pPr>
      <w:r w:rsidRPr="003D455C">
        <w:rPr>
          <w:sz w:val="24"/>
          <w:szCs w:val="24"/>
        </w:rPr>
        <w:t xml:space="preserve">    </w:t>
      </w:r>
    </w:p>
    <w:p w:rsidR="00311D93" w:rsidRPr="003D455C" w:rsidRDefault="001600CA" w:rsidP="00A608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60847" w:rsidRPr="003D455C">
        <w:rPr>
          <w:sz w:val="24"/>
          <w:szCs w:val="24"/>
        </w:rPr>
        <w:t xml:space="preserve">3.  </w:t>
      </w:r>
      <w:r w:rsidR="00311D93" w:rsidRPr="003D455C">
        <w:rPr>
          <w:sz w:val="24"/>
          <w:szCs w:val="24"/>
        </w:rPr>
        <w:t>Задачи муниципальной программы:</w:t>
      </w:r>
      <w:r w:rsidR="00A60847" w:rsidRPr="003D455C">
        <w:rPr>
          <w:sz w:val="24"/>
          <w:szCs w:val="24"/>
        </w:rPr>
        <w:t xml:space="preserve"> создание и обеспечение условий для надлежащей противопожарной защиты; обеспечение мероприятий в области гражданской обороны, защиты населения от чрезвычайных ситуаций природного и техногенного характера; 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ситуациям».</w:t>
      </w:r>
    </w:p>
    <w:p w:rsidR="001600CA" w:rsidRDefault="00754651" w:rsidP="00311D93">
      <w:pPr>
        <w:tabs>
          <w:tab w:val="left" w:pos="567"/>
        </w:tabs>
        <w:jc w:val="both"/>
        <w:rPr>
          <w:sz w:val="24"/>
          <w:szCs w:val="24"/>
        </w:rPr>
      </w:pPr>
      <w:r w:rsidRPr="003D455C">
        <w:rPr>
          <w:sz w:val="24"/>
          <w:szCs w:val="24"/>
        </w:rPr>
        <w:t xml:space="preserve">      </w:t>
      </w:r>
    </w:p>
    <w:p w:rsidR="003A3323" w:rsidRPr="003D455C" w:rsidRDefault="001600CA" w:rsidP="00311D93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54651" w:rsidRPr="003D455C">
        <w:rPr>
          <w:sz w:val="24"/>
          <w:szCs w:val="24"/>
        </w:rPr>
        <w:t xml:space="preserve">4. </w:t>
      </w:r>
      <w:r w:rsidR="003A3323" w:rsidRPr="003D455C">
        <w:rPr>
          <w:sz w:val="24"/>
          <w:szCs w:val="24"/>
        </w:rPr>
        <w:t>Характеристика целевых показателей муниципальной программы</w:t>
      </w:r>
      <w:r w:rsidR="00311D93" w:rsidRPr="003D455C">
        <w:rPr>
          <w:sz w:val="24"/>
          <w:szCs w:val="24"/>
        </w:rPr>
        <w:t xml:space="preserve"> </w:t>
      </w:r>
      <w:r w:rsidR="00A60847" w:rsidRPr="003D455C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A60847" w:rsidRPr="003D455C">
        <w:rPr>
          <w:sz w:val="24"/>
          <w:szCs w:val="24"/>
        </w:rPr>
        <w:t>в</w:t>
      </w:r>
      <w:proofErr w:type="gramEnd"/>
      <w:r w:rsidR="00A60847" w:rsidRPr="003D455C">
        <w:rPr>
          <w:sz w:val="24"/>
          <w:szCs w:val="24"/>
        </w:rPr>
        <w:t xml:space="preserve"> </w:t>
      </w:r>
      <w:proofErr w:type="gramStart"/>
      <w:r w:rsidR="00A60847" w:rsidRPr="003D455C">
        <w:rPr>
          <w:sz w:val="24"/>
          <w:szCs w:val="24"/>
        </w:rPr>
        <w:t>Нижневартовском</w:t>
      </w:r>
      <w:proofErr w:type="gramEnd"/>
      <w:r w:rsidR="00A60847" w:rsidRPr="003D455C">
        <w:rPr>
          <w:sz w:val="24"/>
          <w:szCs w:val="24"/>
        </w:rPr>
        <w:t xml:space="preserve"> районе на 2014–2019 годы»</w:t>
      </w:r>
      <w:r w:rsidR="003A3323" w:rsidRPr="003D455C">
        <w:rPr>
          <w:sz w:val="24"/>
          <w:szCs w:val="24"/>
        </w:rPr>
        <w:t xml:space="preserve"> </w:t>
      </w:r>
      <w:r w:rsidR="003A3323" w:rsidRPr="003D455C">
        <w:rPr>
          <w:i/>
          <w:sz w:val="24"/>
          <w:szCs w:val="24"/>
        </w:rPr>
        <w:t>(таблица 1)</w:t>
      </w:r>
      <w:r w:rsidR="003A3323" w:rsidRPr="003D455C">
        <w:rPr>
          <w:sz w:val="24"/>
          <w:szCs w:val="24"/>
        </w:rPr>
        <w:t>:</w:t>
      </w:r>
    </w:p>
    <w:p w:rsidR="001600CA" w:rsidRDefault="001600CA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1600CA" w:rsidRDefault="001600CA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1600CA" w:rsidRDefault="001600CA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1600CA" w:rsidRDefault="001600CA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1600CA" w:rsidRDefault="001600CA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3A3323" w:rsidRPr="003D455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3D455C">
        <w:rPr>
          <w:sz w:val="24"/>
          <w:szCs w:val="24"/>
        </w:rPr>
        <w:t>Таблица 1</w:t>
      </w:r>
    </w:p>
    <w:p w:rsidR="003A3323" w:rsidRPr="003D455C" w:rsidRDefault="003A3323" w:rsidP="003A3323">
      <w:pPr>
        <w:tabs>
          <w:tab w:val="left" w:pos="567"/>
        </w:tabs>
        <w:jc w:val="center"/>
        <w:rPr>
          <w:sz w:val="24"/>
          <w:szCs w:val="24"/>
        </w:rPr>
      </w:pPr>
      <w:r w:rsidRPr="003D455C">
        <w:rPr>
          <w:b/>
          <w:sz w:val="24"/>
          <w:szCs w:val="24"/>
        </w:rPr>
        <w:t>Целевые показатели муниципальной программы</w:t>
      </w:r>
      <w:r w:rsidR="009B0C37" w:rsidRPr="003D455C">
        <w:rPr>
          <w:b/>
          <w:sz w:val="24"/>
          <w:szCs w:val="24"/>
        </w:rPr>
        <w:t xml:space="preserve"> района</w:t>
      </w:r>
      <w:r w:rsidR="00311D93" w:rsidRPr="003D455C">
        <w:rPr>
          <w:b/>
          <w:sz w:val="24"/>
          <w:szCs w:val="24"/>
        </w:rPr>
        <w:t xml:space="preserve"> </w:t>
      </w:r>
      <w:r w:rsidR="005C11D4" w:rsidRPr="003D455C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5C11D4" w:rsidRPr="003D455C">
        <w:rPr>
          <w:sz w:val="24"/>
          <w:szCs w:val="24"/>
        </w:rPr>
        <w:t>в</w:t>
      </w:r>
      <w:proofErr w:type="gramEnd"/>
      <w:r w:rsidR="005C11D4" w:rsidRPr="003D455C">
        <w:rPr>
          <w:sz w:val="24"/>
          <w:szCs w:val="24"/>
        </w:rPr>
        <w:t xml:space="preserve"> </w:t>
      </w:r>
      <w:proofErr w:type="gramStart"/>
      <w:r w:rsidR="005C11D4" w:rsidRPr="003D455C">
        <w:rPr>
          <w:sz w:val="24"/>
          <w:szCs w:val="24"/>
        </w:rPr>
        <w:t>Нижневартовском</w:t>
      </w:r>
      <w:proofErr w:type="gramEnd"/>
      <w:r w:rsidR="005C11D4" w:rsidRPr="003D455C">
        <w:rPr>
          <w:sz w:val="24"/>
          <w:szCs w:val="24"/>
        </w:rPr>
        <w:t xml:space="preserve"> районе на 2014–2019 годы»</w:t>
      </w:r>
    </w:p>
    <w:p w:rsidR="004A2581" w:rsidRPr="00AE2C65" w:rsidRDefault="004A2581" w:rsidP="003A3323">
      <w:pPr>
        <w:tabs>
          <w:tab w:val="left" w:pos="567"/>
        </w:tabs>
        <w:jc w:val="center"/>
        <w:rPr>
          <w:sz w:val="18"/>
          <w:szCs w:val="18"/>
        </w:rPr>
      </w:pPr>
    </w:p>
    <w:p w:rsidR="004A2581" w:rsidRPr="00AE2C65" w:rsidRDefault="004A2581">
      <w:pPr>
        <w:spacing w:after="200" w:line="276" w:lineRule="auto"/>
        <w:rPr>
          <w:sz w:val="18"/>
          <w:szCs w:val="18"/>
        </w:rPr>
        <w:sectPr w:rsidR="004A2581" w:rsidRPr="00AE2C65" w:rsidSect="006C0F7E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tbl>
      <w:tblPr>
        <w:tblW w:w="14908" w:type="dxa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031"/>
        <w:gridCol w:w="1173"/>
        <w:gridCol w:w="993"/>
        <w:gridCol w:w="1134"/>
        <w:gridCol w:w="1134"/>
        <w:gridCol w:w="1417"/>
        <w:gridCol w:w="1276"/>
        <w:gridCol w:w="858"/>
        <w:gridCol w:w="1318"/>
        <w:gridCol w:w="6"/>
      </w:tblGrid>
      <w:tr w:rsidR="004A2581" w:rsidRPr="00AE2C65" w:rsidTr="00A2742D">
        <w:trPr>
          <w:gridAfter w:val="1"/>
          <w:wAfter w:w="6" w:type="dxa"/>
          <w:trHeight w:val="1054"/>
        </w:trPr>
        <w:tc>
          <w:tcPr>
            <w:tcW w:w="568" w:type="dxa"/>
            <w:vMerge w:val="restart"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lastRenderedPageBreak/>
              <w:t xml:space="preserve">№ </w:t>
            </w:r>
            <w:r w:rsidRPr="00AE2C65">
              <w:rPr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AE2C6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E2C65">
              <w:rPr>
                <w:b/>
                <w:sz w:val="24"/>
                <w:szCs w:val="24"/>
              </w:rPr>
              <w:t>/</w:t>
            </w:r>
            <w:proofErr w:type="spellStart"/>
            <w:r w:rsidRPr="00AE2C6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31" w:type="dxa"/>
            <w:vMerge w:val="restart"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Наименование показателей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результатов</w:t>
            </w:r>
          </w:p>
        </w:tc>
        <w:tc>
          <w:tcPr>
            <w:tcW w:w="1173" w:type="dxa"/>
            <w:vMerge w:val="restart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Базовый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показатель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на начало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реализации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8130" w:type="dxa"/>
            <w:gridSpan w:val="7"/>
          </w:tcPr>
          <w:p w:rsidR="004A2581" w:rsidRPr="00AE2C65" w:rsidRDefault="004A2581" w:rsidP="00A2742D">
            <w:pPr>
              <w:tabs>
                <w:tab w:val="left" w:pos="8823"/>
              </w:tabs>
              <w:ind w:right="1247"/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Значение показателя по годам</w:t>
            </w:r>
          </w:p>
        </w:tc>
      </w:tr>
      <w:tr w:rsidR="004A2581" w:rsidRPr="00AE2C65" w:rsidTr="00A2742D">
        <w:trPr>
          <w:gridAfter w:val="1"/>
          <w:wAfter w:w="6" w:type="dxa"/>
          <w:trHeight w:val="1034"/>
        </w:trPr>
        <w:tc>
          <w:tcPr>
            <w:tcW w:w="568" w:type="dxa"/>
            <w:vMerge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31" w:type="dxa"/>
            <w:vMerge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2019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целевое</w:t>
            </w:r>
          </w:p>
          <w:p w:rsidR="004A2581" w:rsidRPr="00AE2C65" w:rsidRDefault="004A2581" w:rsidP="00A2742D">
            <w:pPr>
              <w:ind w:left="136" w:right="144"/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значение показателя на момент</w:t>
            </w:r>
          </w:p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окончания действия программы</w:t>
            </w:r>
          </w:p>
        </w:tc>
      </w:tr>
      <w:tr w:rsidR="004A2581" w:rsidRPr="00AE2C65" w:rsidTr="00A2742D">
        <w:trPr>
          <w:gridAfter w:val="1"/>
          <w:wAfter w:w="6" w:type="dxa"/>
          <w:trHeight w:val="232"/>
        </w:trPr>
        <w:tc>
          <w:tcPr>
            <w:tcW w:w="568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31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10</w:t>
            </w:r>
          </w:p>
        </w:tc>
      </w:tr>
      <w:tr w:rsidR="004A2581" w:rsidRPr="00AE2C65" w:rsidTr="00A2742D">
        <w:trPr>
          <w:gridAfter w:val="1"/>
          <w:wAfter w:w="6" w:type="dxa"/>
          <w:trHeight w:val="232"/>
        </w:trPr>
        <w:tc>
          <w:tcPr>
            <w:tcW w:w="14902" w:type="dxa"/>
            <w:gridSpan w:val="10"/>
            <w:noWrap/>
            <w:hideMark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 xml:space="preserve">                                      Показатели непосредственных результатов</w:t>
            </w:r>
          </w:p>
        </w:tc>
      </w:tr>
      <w:tr w:rsidR="004A2581" w:rsidRPr="00AE2C65" w:rsidTr="00A2742D">
        <w:trPr>
          <w:gridAfter w:val="1"/>
          <w:wAfter w:w="6" w:type="dxa"/>
          <w:trHeight w:val="784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Обеспечение пожарной безопасности на объектах социальной сферы и в административных зданиях, находящихся в собственности администрации района (видов работ)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39</w:t>
            </w:r>
          </w:p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55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60</w:t>
            </w:r>
          </w:p>
        </w:tc>
        <w:tc>
          <w:tcPr>
            <w:tcW w:w="1318" w:type="dxa"/>
          </w:tcPr>
          <w:p w:rsidR="004A2581" w:rsidRPr="00AE2C65" w:rsidRDefault="004A2581" w:rsidP="001600CA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60</w:t>
            </w:r>
          </w:p>
        </w:tc>
      </w:tr>
      <w:tr w:rsidR="004A2581" w:rsidRPr="00AE2C65" w:rsidTr="00A2742D">
        <w:trPr>
          <w:gridAfter w:val="1"/>
          <w:wAfter w:w="6" w:type="dxa"/>
          <w:trHeight w:val="542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Обеспеченность населенных пунктов района источниками противопожарного водоснабжения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68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79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95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95</w:t>
            </w:r>
          </w:p>
        </w:tc>
        <w:tc>
          <w:tcPr>
            <w:tcW w:w="1318" w:type="dxa"/>
          </w:tcPr>
          <w:p w:rsidR="004A2581" w:rsidRPr="00AE2C65" w:rsidRDefault="004A2581" w:rsidP="001600CA">
            <w:pPr>
              <w:ind w:left="273"/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95</w:t>
            </w:r>
          </w:p>
        </w:tc>
      </w:tr>
      <w:tr w:rsidR="004A2581" w:rsidRPr="00AE2C65" w:rsidTr="00A2742D">
        <w:trPr>
          <w:gridAfter w:val="1"/>
          <w:wAfter w:w="6" w:type="dxa"/>
          <w:trHeight w:val="542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Обеспеченность населенных пунктов района системой оповещения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  <w:tc>
          <w:tcPr>
            <w:tcW w:w="1318" w:type="dxa"/>
          </w:tcPr>
          <w:p w:rsidR="004A2581" w:rsidRPr="00AE2C65" w:rsidRDefault="004A2581" w:rsidP="001600CA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</w:t>
            </w:r>
          </w:p>
        </w:tc>
      </w:tr>
      <w:tr w:rsidR="004A2581" w:rsidRPr="00AE2C65" w:rsidTr="00A2742D">
        <w:trPr>
          <w:trHeight w:val="286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4.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Привлечение жителей района к участию в обеспечении пожарной безопасности в сельских населенных пунктах района, не являющихся муниципальными образованиями (человек)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25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25</w:t>
            </w:r>
          </w:p>
        </w:tc>
        <w:tc>
          <w:tcPr>
            <w:tcW w:w="1324" w:type="dxa"/>
            <w:gridSpan w:val="2"/>
          </w:tcPr>
          <w:p w:rsidR="004A2581" w:rsidRPr="00AE2C65" w:rsidRDefault="004A2581" w:rsidP="001600CA">
            <w:pPr>
              <w:ind w:left="227"/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25</w:t>
            </w:r>
          </w:p>
        </w:tc>
      </w:tr>
      <w:tr w:rsidR="004A2581" w:rsidRPr="00AE2C65" w:rsidTr="00A2742D">
        <w:trPr>
          <w:gridAfter w:val="1"/>
          <w:wAfter w:w="6" w:type="dxa"/>
          <w:trHeight w:val="944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Повышение уровня знаний в области гражданской обороны и чрезвычайных ситуаций членов комиссий: комиссии по предупреждению и ликвидации чрезвычайных ситуаций и обеспечению пожарной безопасности района, комиссии по повышению устойчивости функционирования организаций в чрезвычайных ситуациях, постоянной </w:t>
            </w:r>
            <w:proofErr w:type="spellStart"/>
            <w:r w:rsidRPr="00AE2C65">
              <w:rPr>
                <w:sz w:val="24"/>
                <w:szCs w:val="24"/>
              </w:rPr>
              <w:t>эвакоприемной</w:t>
            </w:r>
            <w:proofErr w:type="spellEnd"/>
            <w:r w:rsidRPr="00AE2C65">
              <w:rPr>
                <w:sz w:val="24"/>
                <w:szCs w:val="24"/>
              </w:rPr>
              <w:t xml:space="preserve"> комиссии района (человек)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22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34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34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ind w:left="-108" w:right="590" w:hanging="283"/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           34</w:t>
            </w:r>
          </w:p>
        </w:tc>
      </w:tr>
      <w:tr w:rsidR="004A2581" w:rsidRPr="00AE2C65" w:rsidTr="00A2742D">
        <w:trPr>
          <w:gridAfter w:val="1"/>
          <w:wAfter w:w="6" w:type="dxa"/>
          <w:trHeight w:val="944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Укрепление материально-технической базы в области пожарной безопасности и техническое обслуживание систем оповещения населения в сельских населенных пунктах района, не являющихся муниципальными образованиями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236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386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536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686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691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696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701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701</w:t>
            </w:r>
          </w:p>
        </w:tc>
      </w:tr>
      <w:tr w:rsidR="004A2581" w:rsidRPr="00AE2C65" w:rsidTr="00A2742D">
        <w:trPr>
          <w:gridAfter w:val="1"/>
          <w:wAfter w:w="6" w:type="dxa"/>
          <w:trHeight w:val="944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7.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Создание необходимого запаса (резерва) средств индивидуальной защиты для работников администрации района, муниципальных предприятий и учреждений района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516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536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556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576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586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596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606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606</w:t>
            </w:r>
          </w:p>
        </w:tc>
      </w:tr>
      <w:tr w:rsidR="004A2581" w:rsidRPr="00AE2C65" w:rsidTr="00A2742D">
        <w:trPr>
          <w:gridAfter w:val="1"/>
          <w:wAfter w:w="6" w:type="dxa"/>
          <w:trHeight w:val="521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8.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Проведение агитационно-массовой работы по предотвращению чрезвычайных ситуаций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5250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11500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15450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19400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23350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27300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31250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31250</w:t>
            </w:r>
          </w:p>
        </w:tc>
      </w:tr>
      <w:tr w:rsidR="004A2581" w:rsidRPr="00AE2C65" w:rsidTr="00A2742D">
        <w:trPr>
          <w:gridAfter w:val="1"/>
          <w:wAfter w:w="6" w:type="dxa"/>
          <w:trHeight w:val="273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9.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Оснащенность средствами спасения людей на водных объектах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41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96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124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126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127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127</w:t>
            </w:r>
          </w:p>
        </w:tc>
      </w:tr>
      <w:tr w:rsidR="004A2581" w:rsidRPr="00AE2C65" w:rsidTr="00A2742D">
        <w:trPr>
          <w:gridAfter w:val="1"/>
          <w:wAfter w:w="6" w:type="dxa"/>
          <w:trHeight w:val="330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Оснащенность средствами защиты граждан, попавших в чрезвычайные ситуации района в зимний период (штук)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16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17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17</w:t>
            </w:r>
          </w:p>
        </w:tc>
      </w:tr>
      <w:tr w:rsidR="004A2581" w:rsidRPr="00AE2C65" w:rsidTr="00A2742D">
        <w:trPr>
          <w:gridAfter w:val="1"/>
          <w:wAfter w:w="6" w:type="dxa"/>
          <w:trHeight w:val="970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11.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Обеспечение</w:t>
            </w:r>
            <w:r w:rsidRPr="00AE2C65">
              <w:rPr>
                <w:rFonts w:eastAsia="MS Mincho"/>
                <w:sz w:val="24"/>
                <w:szCs w:val="24"/>
              </w:rPr>
              <w:t xml:space="preserve"> условий по защите граждан проживающих в населенных пунктах района и межселенной территории в результате стихийных бедствий(%)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  <w:lang w:val="en-US"/>
              </w:rPr>
            </w:pPr>
            <w:r w:rsidRPr="00AE2C6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  <w:highlight w:val="lightGray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  <w:lang w:val="en-US"/>
              </w:rPr>
            </w:pPr>
            <w:r w:rsidRPr="00AE2C65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</w:tr>
      <w:tr w:rsidR="004A2581" w:rsidRPr="00AE2C65" w:rsidTr="00A2742D">
        <w:trPr>
          <w:gridAfter w:val="1"/>
          <w:wAfter w:w="6" w:type="dxa"/>
          <w:trHeight w:val="970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Проектные работы по устройству наружного противопожарного водовода в д. </w:t>
            </w:r>
            <w:proofErr w:type="spellStart"/>
            <w:r w:rsidRPr="00AE2C65">
              <w:rPr>
                <w:sz w:val="24"/>
                <w:szCs w:val="24"/>
              </w:rPr>
              <w:t>Пасол</w:t>
            </w:r>
            <w:proofErr w:type="spellEnd"/>
            <w:r w:rsidRPr="00AE2C65">
              <w:rPr>
                <w:sz w:val="24"/>
                <w:szCs w:val="24"/>
              </w:rPr>
              <w:t xml:space="preserve"> (проект)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0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</w:t>
            </w:r>
          </w:p>
        </w:tc>
      </w:tr>
      <w:tr w:rsidR="004A2581" w:rsidRPr="00AE2C65" w:rsidTr="00A2742D">
        <w:trPr>
          <w:gridAfter w:val="1"/>
          <w:wAfter w:w="6" w:type="dxa"/>
          <w:trHeight w:val="405"/>
        </w:trPr>
        <w:tc>
          <w:tcPr>
            <w:tcW w:w="14902" w:type="dxa"/>
            <w:gridSpan w:val="10"/>
          </w:tcPr>
          <w:p w:rsidR="004A2581" w:rsidRPr="00AE2C65" w:rsidRDefault="004A2581" w:rsidP="00A2742D">
            <w:pPr>
              <w:jc w:val="center"/>
              <w:rPr>
                <w:b/>
                <w:sz w:val="24"/>
                <w:szCs w:val="24"/>
              </w:rPr>
            </w:pPr>
            <w:r w:rsidRPr="00AE2C65">
              <w:rPr>
                <w:b/>
                <w:sz w:val="24"/>
                <w:szCs w:val="24"/>
              </w:rPr>
              <w:t>Показатели конечных результатов</w:t>
            </w:r>
          </w:p>
        </w:tc>
      </w:tr>
      <w:tr w:rsidR="004A2581" w:rsidRPr="00AE2C65" w:rsidTr="00A2742D">
        <w:trPr>
          <w:gridAfter w:val="1"/>
          <w:wAfter w:w="6" w:type="dxa"/>
          <w:trHeight w:val="415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Информирование и обучение жителей района в области гражданской обороны и действиям в чрезвычайных ситуациях природного и техногенного характера (процент) 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100</w:t>
            </w:r>
          </w:p>
        </w:tc>
      </w:tr>
      <w:tr w:rsidR="004A2581" w:rsidRPr="00AE2C65" w:rsidTr="00A2742D">
        <w:trPr>
          <w:gridAfter w:val="1"/>
          <w:wAfter w:w="6" w:type="dxa"/>
          <w:trHeight w:val="869"/>
        </w:trPr>
        <w:tc>
          <w:tcPr>
            <w:tcW w:w="568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2.</w:t>
            </w:r>
          </w:p>
        </w:tc>
        <w:tc>
          <w:tcPr>
            <w:tcW w:w="5031" w:type="dxa"/>
          </w:tcPr>
          <w:p w:rsidR="004A2581" w:rsidRPr="00AE2C65" w:rsidRDefault="004A2581" w:rsidP="00A2742D">
            <w:pPr>
              <w:jc w:val="both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Обеспечение защиты населения района от возможных чрезвычайных ситуаций природного и техногенного характера (человек)</w:t>
            </w:r>
          </w:p>
        </w:tc>
        <w:tc>
          <w:tcPr>
            <w:tcW w:w="1173" w:type="dxa"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36146</w:t>
            </w:r>
          </w:p>
        </w:tc>
        <w:tc>
          <w:tcPr>
            <w:tcW w:w="993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36146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>36022</w:t>
            </w:r>
          </w:p>
        </w:tc>
        <w:tc>
          <w:tcPr>
            <w:tcW w:w="1134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  <w:highlight w:val="yellow"/>
              </w:rPr>
            </w:pPr>
            <w:r w:rsidRPr="00AE2C65">
              <w:rPr>
                <w:sz w:val="24"/>
                <w:szCs w:val="24"/>
              </w:rPr>
              <w:t>36175</w:t>
            </w:r>
          </w:p>
        </w:tc>
        <w:tc>
          <w:tcPr>
            <w:tcW w:w="1417" w:type="dxa"/>
            <w:noWrap/>
          </w:tcPr>
          <w:p w:rsidR="004A2581" w:rsidRPr="00AE2C65" w:rsidRDefault="004A2581" w:rsidP="00A2742D">
            <w:pPr>
              <w:jc w:val="center"/>
              <w:rPr>
                <w:sz w:val="24"/>
                <w:szCs w:val="24"/>
                <w:highlight w:val="yellow"/>
              </w:rPr>
            </w:pPr>
            <w:r w:rsidRPr="00AE2C65">
              <w:rPr>
                <w:sz w:val="24"/>
                <w:szCs w:val="24"/>
              </w:rPr>
              <w:t>36175</w:t>
            </w:r>
          </w:p>
        </w:tc>
        <w:tc>
          <w:tcPr>
            <w:tcW w:w="1276" w:type="dxa"/>
          </w:tcPr>
          <w:p w:rsidR="004A2581" w:rsidRPr="00AE2C65" w:rsidRDefault="004A2581" w:rsidP="00A2742D">
            <w:pPr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36175 </w:t>
            </w:r>
          </w:p>
        </w:tc>
        <w:tc>
          <w:tcPr>
            <w:tcW w:w="858" w:type="dxa"/>
          </w:tcPr>
          <w:p w:rsidR="004A2581" w:rsidRPr="00AE2C65" w:rsidRDefault="004A2581" w:rsidP="00A2742D">
            <w:pPr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36175 </w:t>
            </w:r>
          </w:p>
        </w:tc>
        <w:tc>
          <w:tcPr>
            <w:tcW w:w="1318" w:type="dxa"/>
          </w:tcPr>
          <w:p w:rsidR="004A2581" w:rsidRPr="00AE2C65" w:rsidRDefault="004A2581" w:rsidP="00A2742D">
            <w:pPr>
              <w:rPr>
                <w:sz w:val="24"/>
                <w:szCs w:val="24"/>
              </w:rPr>
            </w:pPr>
            <w:r w:rsidRPr="00AE2C65">
              <w:rPr>
                <w:sz w:val="24"/>
                <w:szCs w:val="24"/>
              </w:rPr>
              <w:t xml:space="preserve">36175 </w:t>
            </w:r>
          </w:p>
        </w:tc>
      </w:tr>
    </w:tbl>
    <w:p w:rsidR="004A2581" w:rsidRDefault="004A2581">
      <w:pPr>
        <w:spacing w:after="200" w:line="276" w:lineRule="auto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F6471A" w:rsidRDefault="00F6471A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4A2581" w:rsidRDefault="004A2581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  <w:sectPr w:rsidR="004A2581" w:rsidSect="004A258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55088" w:rsidRPr="003D455C" w:rsidRDefault="0008666B" w:rsidP="003D455C">
      <w:pPr>
        <w:ind w:firstLine="708"/>
        <w:jc w:val="both"/>
        <w:rPr>
          <w:sz w:val="24"/>
          <w:szCs w:val="24"/>
        </w:rPr>
      </w:pPr>
      <w:r w:rsidRPr="003D455C">
        <w:rPr>
          <w:rFonts w:eastAsia="Calibri"/>
          <w:sz w:val="24"/>
          <w:szCs w:val="24"/>
          <w:lang w:eastAsia="en-US"/>
        </w:rPr>
        <w:lastRenderedPageBreak/>
        <w:t>За счет предусмотренных средств подпрограммы</w:t>
      </w:r>
      <w:r w:rsidR="00A20FD1" w:rsidRPr="003D455C">
        <w:rPr>
          <w:rFonts w:eastAsia="Calibri"/>
          <w:sz w:val="24"/>
          <w:szCs w:val="24"/>
          <w:lang w:eastAsia="en-US"/>
        </w:rPr>
        <w:t xml:space="preserve"> </w:t>
      </w:r>
      <w:r w:rsidR="00A20FD1" w:rsidRPr="003D455C">
        <w:rPr>
          <w:rFonts w:eastAsia="Calibri"/>
          <w:b/>
          <w:sz w:val="24"/>
          <w:szCs w:val="24"/>
          <w:lang w:eastAsia="en-US"/>
        </w:rPr>
        <w:t>1.</w:t>
      </w:r>
      <w:r w:rsidRPr="003D455C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217869" w:rsidRPr="003D455C">
        <w:rPr>
          <w:b/>
          <w:sz w:val="24"/>
          <w:szCs w:val="24"/>
        </w:rPr>
        <w:t>«Укрепление пожарной безопасности в районе»</w:t>
      </w:r>
      <w:r w:rsidR="003D455C" w:rsidRPr="003D455C">
        <w:rPr>
          <w:sz w:val="24"/>
          <w:szCs w:val="24"/>
        </w:rPr>
        <w:t xml:space="preserve"> запланированы</w:t>
      </w:r>
      <w:r w:rsidRPr="003D455C">
        <w:rPr>
          <w:rFonts w:eastAsia="Calibri"/>
          <w:sz w:val="24"/>
          <w:szCs w:val="24"/>
          <w:lang w:eastAsia="en-US"/>
        </w:rPr>
        <w:t xml:space="preserve">: </w:t>
      </w:r>
      <w:r w:rsidR="003D455C" w:rsidRPr="003D455C">
        <w:rPr>
          <w:sz w:val="24"/>
          <w:szCs w:val="24"/>
        </w:rPr>
        <w:t xml:space="preserve">работы на объектах культуры, физической культуры района, административных зданиях, находящихся в собственности района, по устранению нарушений пожарной безопасности, вынесенных отделом надзорной деятельности по </w:t>
      </w:r>
      <w:proofErr w:type="spellStart"/>
      <w:r w:rsidR="003D455C" w:rsidRPr="003D455C">
        <w:rPr>
          <w:sz w:val="24"/>
          <w:szCs w:val="24"/>
        </w:rPr>
        <w:t>Нижневартовскому</w:t>
      </w:r>
      <w:proofErr w:type="spellEnd"/>
      <w:r w:rsidR="003D455C" w:rsidRPr="003D455C">
        <w:rPr>
          <w:sz w:val="24"/>
          <w:szCs w:val="24"/>
        </w:rPr>
        <w:t xml:space="preserve"> району; строительство пожарных водоемов в населенных пунктах района;</w:t>
      </w:r>
      <w:r w:rsidR="00217869" w:rsidRPr="003D455C">
        <w:rPr>
          <w:sz w:val="24"/>
          <w:szCs w:val="24"/>
        </w:rPr>
        <w:t xml:space="preserve"> </w:t>
      </w:r>
      <w:r w:rsidR="003D455C" w:rsidRPr="003D455C">
        <w:rPr>
          <w:sz w:val="24"/>
          <w:szCs w:val="24"/>
        </w:rPr>
        <w:t>Содержание отдельных каналов связи IP VPN и техническое обслуживание вновь смонтированного оборудования районной системы оповещения гражданской обороны при чрезвычайных ситуаций</w:t>
      </w:r>
      <w:r w:rsidR="003D455C">
        <w:rPr>
          <w:sz w:val="24"/>
          <w:szCs w:val="24"/>
        </w:rPr>
        <w:t>.</w:t>
      </w:r>
      <w:proofErr w:type="gramEnd"/>
    </w:p>
    <w:p w:rsidR="001600CA" w:rsidRDefault="001600CA" w:rsidP="008A006C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3D455C" w:rsidRPr="003D455C" w:rsidRDefault="0008666B" w:rsidP="008A006C">
      <w:pPr>
        <w:ind w:firstLine="709"/>
        <w:jc w:val="both"/>
        <w:rPr>
          <w:sz w:val="24"/>
          <w:szCs w:val="24"/>
        </w:rPr>
      </w:pPr>
      <w:r w:rsidRPr="003D455C">
        <w:rPr>
          <w:rFonts w:eastAsia="Calibri"/>
          <w:sz w:val="24"/>
          <w:szCs w:val="24"/>
          <w:lang w:eastAsia="en-US"/>
        </w:rPr>
        <w:t>За счет преду</w:t>
      </w:r>
      <w:r w:rsidR="00F0045E" w:rsidRPr="003D455C">
        <w:rPr>
          <w:rFonts w:eastAsia="Calibri"/>
          <w:sz w:val="24"/>
          <w:szCs w:val="24"/>
          <w:lang w:eastAsia="en-US"/>
        </w:rPr>
        <w:t>смотренных средств подпрограммы</w:t>
      </w:r>
      <w:r w:rsidR="00A20FD1" w:rsidRPr="003D455C">
        <w:rPr>
          <w:rFonts w:eastAsia="Calibri"/>
          <w:sz w:val="24"/>
          <w:szCs w:val="24"/>
          <w:lang w:eastAsia="en-US"/>
        </w:rPr>
        <w:t xml:space="preserve"> </w:t>
      </w:r>
      <w:r w:rsidR="00A20FD1" w:rsidRPr="003D455C">
        <w:rPr>
          <w:rFonts w:eastAsia="Calibri"/>
          <w:b/>
          <w:sz w:val="24"/>
          <w:szCs w:val="24"/>
          <w:lang w:eastAsia="en-US"/>
        </w:rPr>
        <w:t>2.</w:t>
      </w:r>
      <w:r w:rsidR="00F0045E" w:rsidRPr="003D455C">
        <w:rPr>
          <w:rFonts w:eastAsia="Calibri"/>
          <w:b/>
          <w:sz w:val="24"/>
          <w:szCs w:val="24"/>
          <w:lang w:eastAsia="en-US"/>
        </w:rPr>
        <w:t xml:space="preserve"> </w:t>
      </w:r>
      <w:proofErr w:type="gramStart"/>
      <w:r w:rsidR="00F0045E" w:rsidRPr="003D455C">
        <w:rPr>
          <w:b/>
          <w:sz w:val="24"/>
          <w:szCs w:val="24"/>
        </w:rPr>
        <w:t>«Обеспечение мероприятий в области гражданской обороны, защиты населения от чрезвычайных ситуаций природного и техногенного характера»</w:t>
      </w:r>
      <w:r w:rsidRPr="003D455C">
        <w:rPr>
          <w:rFonts w:eastAsia="Calibri"/>
          <w:sz w:val="24"/>
          <w:szCs w:val="24"/>
          <w:lang w:eastAsia="en-US"/>
        </w:rPr>
        <w:t xml:space="preserve"> </w:t>
      </w:r>
      <w:r w:rsidR="003D455C" w:rsidRPr="003D455C">
        <w:rPr>
          <w:sz w:val="24"/>
          <w:szCs w:val="24"/>
        </w:rPr>
        <w:t>В рамках данного мероприятия запланировано приобретение пожарно-технического инвентаря и вооружения, приобретение средств индивидуальной защиты для работников администрации района и муниципальных учреждений, содержание сезонных рабочих по тушению лесных пожаров, поддержание противопожарных разрывов и минерализованных полос, техническое обслуживание системы оповещения, хранение и утилизация бесхозных биологических отходов, радиационных</w:t>
      </w:r>
      <w:proofErr w:type="gramEnd"/>
      <w:r w:rsidR="003D455C" w:rsidRPr="003D455C">
        <w:rPr>
          <w:sz w:val="24"/>
          <w:szCs w:val="24"/>
        </w:rPr>
        <w:t xml:space="preserve"> источников излучения (в случае обнаружения). Приобретение полиграфической продукции по предотвращению чрезвычайных происшествий на территории района, изготовление продукции по агитации и пропаганде безопасности людей на воде, а также сре</w:t>
      </w:r>
      <w:proofErr w:type="gramStart"/>
      <w:r w:rsidR="003D455C" w:rsidRPr="003D455C">
        <w:rPr>
          <w:sz w:val="24"/>
          <w:szCs w:val="24"/>
        </w:rPr>
        <w:t>дств сп</w:t>
      </w:r>
      <w:proofErr w:type="gramEnd"/>
      <w:r w:rsidR="003D455C" w:rsidRPr="003D455C">
        <w:rPr>
          <w:sz w:val="24"/>
          <w:szCs w:val="24"/>
        </w:rPr>
        <w:t>асения людей на воде, подготовка общественных спасателей;</w:t>
      </w:r>
      <w:r w:rsidR="008A006C">
        <w:rPr>
          <w:sz w:val="24"/>
          <w:szCs w:val="24"/>
        </w:rPr>
        <w:t xml:space="preserve"> </w:t>
      </w:r>
      <w:r w:rsidR="003D455C" w:rsidRPr="003D455C">
        <w:rPr>
          <w:sz w:val="24"/>
          <w:szCs w:val="24"/>
        </w:rPr>
        <w:t>пропаганда поведения в местах массового отдыха людей;</w:t>
      </w:r>
      <w:r w:rsidR="008A006C">
        <w:rPr>
          <w:sz w:val="24"/>
          <w:szCs w:val="24"/>
        </w:rPr>
        <w:t xml:space="preserve"> </w:t>
      </w:r>
      <w:r w:rsidR="003D455C" w:rsidRPr="003D455C">
        <w:rPr>
          <w:sz w:val="24"/>
          <w:szCs w:val="24"/>
        </w:rPr>
        <w:t>оснащение спасательных постов наглядной агитацией и оборудованием.</w:t>
      </w:r>
      <w:r w:rsidR="008A006C">
        <w:rPr>
          <w:sz w:val="24"/>
          <w:szCs w:val="24"/>
        </w:rPr>
        <w:t xml:space="preserve"> </w:t>
      </w:r>
      <w:r w:rsidR="003D455C" w:rsidRPr="003D455C">
        <w:rPr>
          <w:sz w:val="24"/>
          <w:szCs w:val="24"/>
        </w:rPr>
        <w:t>Оперативное реагирование на чрезвычайное происшествие с гражданами, осуществляющими поездки на территории района, а также приобретение инвентаря для обогрева граждан.</w:t>
      </w:r>
    </w:p>
    <w:p w:rsidR="00A20FD1" w:rsidRPr="00BE2B20" w:rsidRDefault="00A20FD1" w:rsidP="003D455C">
      <w:pPr>
        <w:ind w:firstLine="709"/>
        <w:jc w:val="both"/>
        <w:rPr>
          <w:bCs/>
          <w:sz w:val="24"/>
          <w:szCs w:val="24"/>
        </w:rPr>
      </w:pPr>
    </w:p>
    <w:p w:rsidR="00A20FD1" w:rsidRPr="00BE2B20" w:rsidRDefault="00A20FD1" w:rsidP="00A20FD1">
      <w:pPr>
        <w:ind w:firstLine="709"/>
        <w:jc w:val="both"/>
        <w:rPr>
          <w:sz w:val="24"/>
          <w:szCs w:val="24"/>
        </w:rPr>
      </w:pPr>
      <w:r w:rsidRPr="00BE2B20">
        <w:rPr>
          <w:rFonts w:eastAsia="Calibri"/>
          <w:sz w:val="24"/>
          <w:szCs w:val="24"/>
          <w:lang w:eastAsia="en-US"/>
        </w:rPr>
        <w:t xml:space="preserve">За счет предусмотренных средств подпрограммы </w:t>
      </w:r>
      <w:r w:rsidRPr="00CC5B30">
        <w:rPr>
          <w:rFonts w:eastAsia="Calibri"/>
          <w:b/>
          <w:sz w:val="24"/>
          <w:szCs w:val="24"/>
          <w:lang w:eastAsia="en-US"/>
        </w:rPr>
        <w:t>3.</w:t>
      </w:r>
      <w:r w:rsidRPr="00BE2B20">
        <w:rPr>
          <w:rFonts w:eastAsia="Calibri"/>
          <w:b/>
          <w:sz w:val="24"/>
          <w:szCs w:val="24"/>
          <w:lang w:eastAsia="en-US"/>
        </w:rPr>
        <w:t xml:space="preserve"> </w:t>
      </w:r>
      <w:r w:rsidRPr="00BE2B20">
        <w:rPr>
          <w:b/>
          <w:sz w:val="24"/>
          <w:szCs w:val="24"/>
        </w:rPr>
        <w:t>«Обеспечение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ситуациям»»</w:t>
      </w:r>
      <w:r w:rsidRPr="00BE2B20">
        <w:rPr>
          <w:sz w:val="24"/>
          <w:szCs w:val="24"/>
        </w:rPr>
        <w:t xml:space="preserve"> осуществляется: Обеспечение деятельности муниципального казенного учреждения «Управление по делам гражданской обороны и чрезвычайным ситуациям» – муниципальным казенным учреждением Нижневартовского района «Управление по делам гражданской обороны и чрезвычайным ситуациям».</w:t>
      </w:r>
    </w:p>
    <w:p w:rsidR="00A55088" w:rsidRPr="00BE2B20" w:rsidRDefault="00A55088" w:rsidP="003A7D5F">
      <w:pPr>
        <w:jc w:val="both"/>
        <w:rPr>
          <w:sz w:val="24"/>
          <w:szCs w:val="24"/>
        </w:rPr>
      </w:pPr>
    </w:p>
    <w:p w:rsidR="003A3323" w:rsidRPr="00BE2B20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BE2B20">
        <w:rPr>
          <w:sz w:val="24"/>
          <w:szCs w:val="24"/>
        </w:rPr>
        <w:t>Планируемые объёмы бюджетных ассигнований на реализацию муниципальной программы</w:t>
      </w:r>
      <w:r w:rsidR="00975E2C" w:rsidRPr="00BE2B20">
        <w:rPr>
          <w:sz w:val="24"/>
          <w:szCs w:val="24"/>
        </w:rPr>
        <w:t xml:space="preserve"> района</w:t>
      </w:r>
      <w:r w:rsidRPr="00BE2B20">
        <w:rPr>
          <w:sz w:val="24"/>
          <w:szCs w:val="24"/>
        </w:rPr>
        <w:t xml:space="preserve"> </w:t>
      </w:r>
      <w:r w:rsidR="003455EC" w:rsidRPr="00BE2B20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3455EC" w:rsidRPr="00BE2B20">
        <w:rPr>
          <w:sz w:val="24"/>
          <w:szCs w:val="24"/>
        </w:rPr>
        <w:t>в</w:t>
      </w:r>
      <w:proofErr w:type="gramEnd"/>
      <w:r w:rsidR="003455EC" w:rsidRPr="00BE2B20">
        <w:rPr>
          <w:sz w:val="24"/>
          <w:szCs w:val="24"/>
        </w:rPr>
        <w:t xml:space="preserve"> </w:t>
      </w:r>
      <w:proofErr w:type="gramStart"/>
      <w:r w:rsidR="003455EC" w:rsidRPr="00BE2B20">
        <w:rPr>
          <w:sz w:val="24"/>
          <w:szCs w:val="24"/>
        </w:rPr>
        <w:t>Нижневартовском</w:t>
      </w:r>
      <w:proofErr w:type="gramEnd"/>
      <w:r w:rsidR="003455EC" w:rsidRPr="00BE2B20">
        <w:rPr>
          <w:sz w:val="24"/>
          <w:szCs w:val="24"/>
        </w:rPr>
        <w:t xml:space="preserve"> районе на 2014–2019 годы»</w:t>
      </w:r>
      <w:r w:rsidRPr="00BE2B20">
        <w:rPr>
          <w:sz w:val="24"/>
          <w:szCs w:val="24"/>
        </w:rPr>
        <w:t xml:space="preserve"> </w:t>
      </w:r>
      <w:r w:rsidRPr="00BE2B20">
        <w:rPr>
          <w:i/>
          <w:sz w:val="24"/>
          <w:szCs w:val="24"/>
        </w:rPr>
        <w:t xml:space="preserve">(таблица 3, таблица 4, таблица 5) </w:t>
      </w:r>
    </w:p>
    <w:p w:rsidR="003A3323" w:rsidRPr="00BE2B20" w:rsidRDefault="003A3323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  <w:r w:rsidRPr="00BE2B20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0145C4" w:rsidRDefault="000145C4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E2B20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E2B20">
        <w:rPr>
          <w:sz w:val="24"/>
          <w:szCs w:val="24"/>
        </w:rPr>
        <w:t>Таблица 3</w:t>
      </w:r>
    </w:p>
    <w:p w:rsidR="003A3323" w:rsidRPr="00BE2B20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E2B20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E2B20">
        <w:rPr>
          <w:b/>
          <w:sz w:val="24"/>
          <w:szCs w:val="24"/>
        </w:rPr>
        <w:t>Объем бюджетных ассигнований по ответственному исполнителю и соисполнителям муниципальной программы</w:t>
      </w:r>
      <w:r w:rsidR="00675036" w:rsidRPr="00BE2B20">
        <w:rPr>
          <w:b/>
          <w:sz w:val="24"/>
          <w:szCs w:val="24"/>
        </w:rPr>
        <w:t xml:space="preserve"> </w:t>
      </w:r>
      <w:r w:rsidR="003455EC" w:rsidRPr="00BE2B20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3455EC" w:rsidRPr="00BE2B20">
        <w:rPr>
          <w:sz w:val="24"/>
          <w:szCs w:val="24"/>
        </w:rPr>
        <w:t>в</w:t>
      </w:r>
      <w:proofErr w:type="gramEnd"/>
      <w:r w:rsidR="003455EC" w:rsidRPr="00BE2B20">
        <w:rPr>
          <w:sz w:val="24"/>
          <w:szCs w:val="24"/>
        </w:rPr>
        <w:t xml:space="preserve"> </w:t>
      </w:r>
      <w:proofErr w:type="gramStart"/>
      <w:r w:rsidR="003455EC" w:rsidRPr="00BE2B20">
        <w:rPr>
          <w:sz w:val="24"/>
          <w:szCs w:val="24"/>
        </w:rPr>
        <w:t>Нижневартовском</w:t>
      </w:r>
      <w:proofErr w:type="gramEnd"/>
      <w:r w:rsidR="003455EC" w:rsidRPr="00BE2B20">
        <w:rPr>
          <w:sz w:val="24"/>
          <w:szCs w:val="24"/>
        </w:rPr>
        <w:t xml:space="preserve"> районе на 2014–2019 годы»</w:t>
      </w:r>
      <w:r w:rsidRPr="00BE2B20">
        <w:rPr>
          <w:b/>
          <w:sz w:val="24"/>
          <w:szCs w:val="24"/>
        </w:rPr>
        <w:t xml:space="preserve"> </w:t>
      </w:r>
      <w:r w:rsidR="00675036" w:rsidRPr="00BE2B20">
        <w:rPr>
          <w:b/>
          <w:sz w:val="24"/>
          <w:szCs w:val="24"/>
        </w:rPr>
        <w:t xml:space="preserve"> на 2017 год и</w:t>
      </w:r>
      <w:r w:rsidRPr="00BE2B20">
        <w:rPr>
          <w:b/>
          <w:sz w:val="24"/>
          <w:szCs w:val="24"/>
        </w:rPr>
        <w:t xml:space="preserve"> на плановый период 2018 и 2019  годов                                </w:t>
      </w:r>
    </w:p>
    <w:p w:rsidR="00BB6517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        </w:t>
      </w:r>
    </w:p>
    <w:p w:rsidR="00BB6517" w:rsidRDefault="00BB6517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BB6517" w:rsidRDefault="00BB6517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BB6517" w:rsidRDefault="00BB6517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BB6517" w:rsidRDefault="00BB6517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1600CA" w:rsidRDefault="000145C4" w:rsidP="003A3323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                                            </w:t>
      </w:r>
    </w:p>
    <w:p w:rsidR="001600CA" w:rsidRDefault="001600CA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1600CA" w:rsidRDefault="001600CA" w:rsidP="003A3323">
      <w:pPr>
        <w:widowControl w:val="0"/>
        <w:autoSpaceDE w:val="0"/>
        <w:autoSpaceDN w:val="0"/>
        <w:adjustRightInd w:val="0"/>
        <w:jc w:val="center"/>
        <w:outlineLvl w:val="1"/>
      </w:pPr>
    </w:p>
    <w:p w:rsidR="003A3323" w:rsidRPr="00B468F1" w:rsidRDefault="000145C4" w:rsidP="001600CA">
      <w:pPr>
        <w:widowControl w:val="0"/>
        <w:autoSpaceDE w:val="0"/>
        <w:autoSpaceDN w:val="0"/>
        <w:adjustRightInd w:val="0"/>
        <w:ind w:left="6372" w:firstLine="708"/>
        <w:jc w:val="center"/>
        <w:outlineLvl w:val="1"/>
      </w:pPr>
      <w:r>
        <w:lastRenderedPageBreak/>
        <w:t xml:space="preserve">            </w:t>
      </w:r>
      <w:r w:rsidR="003A3323" w:rsidRPr="00B468F1">
        <w:t xml:space="preserve">    (тыс</w:t>
      </w:r>
      <w:proofErr w:type="gramStart"/>
      <w:r w:rsidR="003A3323" w:rsidRPr="00B468F1">
        <w:t>.р</w:t>
      </w:r>
      <w:proofErr w:type="gramEnd"/>
      <w:r w:rsidR="003A3323" w:rsidRPr="00B468F1">
        <w:t xml:space="preserve">ублей) </w:t>
      </w:r>
    </w:p>
    <w:tbl>
      <w:tblPr>
        <w:tblW w:w="952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90"/>
        <w:gridCol w:w="3105"/>
        <w:gridCol w:w="1138"/>
        <w:gridCol w:w="1281"/>
        <w:gridCol w:w="934"/>
        <w:gridCol w:w="1343"/>
        <w:gridCol w:w="1138"/>
      </w:tblGrid>
      <w:tr w:rsidR="003A3323" w:rsidRPr="008B0D43" w:rsidTr="008B0D43">
        <w:trPr>
          <w:trHeight w:val="285"/>
          <w:tblCellSpacing w:w="5" w:type="nil"/>
        </w:trPr>
        <w:tc>
          <w:tcPr>
            <w:tcW w:w="590" w:type="dxa"/>
            <w:vMerge w:val="restart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B0D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5" w:type="dxa"/>
            <w:vMerge w:val="restart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ответственного исполнителя, соисполнителя </w:t>
            </w:r>
            <w:r w:rsidR="009B0C37" w:rsidRPr="008B0D4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38" w:type="dxa"/>
            <w:vMerge w:val="restart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2015 год (отчёт)</w:t>
            </w:r>
          </w:p>
        </w:tc>
        <w:tc>
          <w:tcPr>
            <w:tcW w:w="1281" w:type="dxa"/>
            <w:vMerge w:val="restart"/>
          </w:tcPr>
          <w:p w:rsidR="003A3323" w:rsidRPr="008B0D43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  <w:r w:rsidR="00064AF8"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(план)* </w:t>
            </w:r>
          </w:p>
        </w:tc>
        <w:tc>
          <w:tcPr>
            <w:tcW w:w="3415" w:type="dxa"/>
            <w:gridSpan w:val="3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3A3323" w:rsidRPr="008B0D43" w:rsidTr="008B0D43">
        <w:trPr>
          <w:trHeight w:val="242"/>
          <w:tblCellSpacing w:w="5" w:type="nil"/>
        </w:trPr>
        <w:tc>
          <w:tcPr>
            <w:tcW w:w="590" w:type="dxa"/>
            <w:vMerge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343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8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3A3323" w:rsidRPr="008B0D43" w:rsidTr="008B0D43">
        <w:trPr>
          <w:trHeight w:val="191"/>
          <w:tblCellSpacing w:w="5" w:type="nil"/>
        </w:trPr>
        <w:tc>
          <w:tcPr>
            <w:tcW w:w="590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A3323" w:rsidRPr="008B0D43" w:rsidTr="008B0D43">
        <w:trPr>
          <w:trHeight w:val="609"/>
          <w:tblCellSpacing w:w="5" w:type="nil"/>
        </w:trPr>
        <w:tc>
          <w:tcPr>
            <w:tcW w:w="590" w:type="dxa"/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 </w:t>
            </w:r>
          </w:p>
        </w:tc>
        <w:tc>
          <w:tcPr>
            <w:tcW w:w="1138" w:type="dxa"/>
          </w:tcPr>
          <w:p w:rsidR="003A3323" w:rsidRPr="008B0D43" w:rsidRDefault="00303E0A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32562,6</w:t>
            </w:r>
          </w:p>
        </w:tc>
        <w:tc>
          <w:tcPr>
            <w:tcW w:w="1281" w:type="dxa"/>
          </w:tcPr>
          <w:p w:rsidR="003A3323" w:rsidRPr="008B0D43" w:rsidRDefault="00743B48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30112,1</w:t>
            </w:r>
          </w:p>
        </w:tc>
        <w:tc>
          <w:tcPr>
            <w:tcW w:w="934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61295,4</w:t>
            </w:r>
          </w:p>
        </w:tc>
        <w:tc>
          <w:tcPr>
            <w:tcW w:w="1343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31903,2</w:t>
            </w:r>
          </w:p>
        </w:tc>
        <w:tc>
          <w:tcPr>
            <w:tcW w:w="1138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31903,2</w:t>
            </w:r>
          </w:p>
        </w:tc>
      </w:tr>
      <w:tr w:rsidR="003A3323" w:rsidRPr="008B0D43" w:rsidTr="008B0D43">
        <w:trPr>
          <w:trHeight w:val="228"/>
          <w:tblCellSpacing w:w="5" w:type="nil"/>
        </w:trPr>
        <w:tc>
          <w:tcPr>
            <w:tcW w:w="590" w:type="dxa"/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5" w:type="dxa"/>
          </w:tcPr>
          <w:p w:rsidR="003A3323" w:rsidRPr="008B0D43" w:rsidRDefault="003A3323" w:rsidP="00675036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  <w:r w:rsidR="00975E2C" w:rsidRPr="008B0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</w:tcPr>
          <w:p w:rsidR="003A3323" w:rsidRPr="008B0D43" w:rsidRDefault="003A3323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3A3323" w:rsidRPr="008B0D43" w:rsidRDefault="003A3323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3A3323" w:rsidRPr="008B0D43" w:rsidRDefault="003A3323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3A3323" w:rsidRPr="008B0D43" w:rsidRDefault="003A3323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3A3323" w:rsidRPr="008B0D43" w:rsidRDefault="003A3323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23" w:rsidRPr="008B0D43" w:rsidTr="008B0D43">
        <w:trPr>
          <w:trHeight w:val="458"/>
          <w:tblCellSpacing w:w="5" w:type="nil"/>
        </w:trPr>
        <w:tc>
          <w:tcPr>
            <w:tcW w:w="590" w:type="dxa"/>
          </w:tcPr>
          <w:p w:rsidR="003A3323" w:rsidRPr="008B0D43" w:rsidRDefault="006F1070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C00" w:rsidRPr="008B0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</w:tcPr>
          <w:p w:rsidR="003A3323" w:rsidRPr="008B0D43" w:rsidRDefault="002230B8" w:rsidP="002568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МКУ НВ "УГО и ЧС"</w:t>
            </w:r>
          </w:p>
        </w:tc>
        <w:tc>
          <w:tcPr>
            <w:tcW w:w="1138" w:type="dxa"/>
          </w:tcPr>
          <w:p w:rsidR="003A3323" w:rsidRPr="008B0D43" w:rsidRDefault="00303E0A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32080,8</w:t>
            </w:r>
          </w:p>
        </w:tc>
        <w:tc>
          <w:tcPr>
            <w:tcW w:w="1281" w:type="dxa"/>
          </w:tcPr>
          <w:p w:rsidR="003A3323" w:rsidRPr="008B0D43" w:rsidRDefault="00743B48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29852,1</w:t>
            </w:r>
          </w:p>
        </w:tc>
        <w:tc>
          <w:tcPr>
            <w:tcW w:w="934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29720,9</w:t>
            </w:r>
          </w:p>
        </w:tc>
        <w:tc>
          <w:tcPr>
            <w:tcW w:w="1343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29720,9</w:t>
            </w:r>
          </w:p>
        </w:tc>
        <w:tc>
          <w:tcPr>
            <w:tcW w:w="1138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29720,9</w:t>
            </w:r>
          </w:p>
        </w:tc>
      </w:tr>
      <w:tr w:rsidR="003A3323" w:rsidRPr="008B0D43" w:rsidTr="008B0D43">
        <w:trPr>
          <w:trHeight w:val="699"/>
          <w:tblCellSpacing w:w="5" w:type="nil"/>
        </w:trPr>
        <w:tc>
          <w:tcPr>
            <w:tcW w:w="590" w:type="dxa"/>
          </w:tcPr>
          <w:p w:rsidR="003A3323" w:rsidRPr="008B0D43" w:rsidRDefault="002568E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C00" w:rsidRPr="008B0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</w:tcPr>
          <w:p w:rsidR="003A3323" w:rsidRPr="008B0D43" w:rsidRDefault="0090758D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2568EF" w:rsidRPr="008B0D43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капитального строительства по застройке Нижневартовского района»</w:t>
            </w:r>
          </w:p>
        </w:tc>
        <w:tc>
          <w:tcPr>
            <w:tcW w:w="1138" w:type="dxa"/>
          </w:tcPr>
          <w:p w:rsidR="003A3323" w:rsidRPr="008B0D43" w:rsidRDefault="00303E0A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481,8</w:t>
            </w:r>
          </w:p>
        </w:tc>
        <w:tc>
          <w:tcPr>
            <w:tcW w:w="1281" w:type="dxa"/>
          </w:tcPr>
          <w:p w:rsidR="003A3323" w:rsidRPr="008B0D43" w:rsidRDefault="00743B48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934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31833,7</w:t>
            </w:r>
          </w:p>
        </w:tc>
        <w:tc>
          <w:tcPr>
            <w:tcW w:w="1343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2182,3</w:t>
            </w:r>
          </w:p>
        </w:tc>
        <w:tc>
          <w:tcPr>
            <w:tcW w:w="1138" w:type="dxa"/>
          </w:tcPr>
          <w:p w:rsidR="003A3323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2182,3</w:t>
            </w:r>
          </w:p>
        </w:tc>
      </w:tr>
      <w:tr w:rsidR="00497DE1" w:rsidRPr="008B0D43" w:rsidTr="008B0D43">
        <w:trPr>
          <w:trHeight w:val="470"/>
          <w:tblCellSpacing w:w="5" w:type="nil"/>
        </w:trPr>
        <w:tc>
          <w:tcPr>
            <w:tcW w:w="590" w:type="dxa"/>
          </w:tcPr>
          <w:p w:rsidR="00497DE1" w:rsidRPr="008B0D43" w:rsidRDefault="00497D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5" w:type="dxa"/>
          </w:tcPr>
          <w:p w:rsidR="00497DE1" w:rsidRPr="008B0D43" w:rsidRDefault="00497DE1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 и спорту администрации района</w:t>
            </w:r>
          </w:p>
        </w:tc>
        <w:tc>
          <w:tcPr>
            <w:tcW w:w="1138" w:type="dxa"/>
          </w:tcPr>
          <w:p w:rsidR="00497DE1" w:rsidRPr="008B0D43" w:rsidRDefault="00497DE1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1" w:type="dxa"/>
          </w:tcPr>
          <w:p w:rsidR="00497DE1" w:rsidRPr="008B0D43" w:rsidRDefault="00497DE1" w:rsidP="00416C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</w:tcPr>
          <w:p w:rsidR="00497DE1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343" w:type="dxa"/>
          </w:tcPr>
          <w:p w:rsidR="00497DE1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97DE1" w:rsidRPr="008B0D43" w:rsidRDefault="00497DE1" w:rsidP="00497D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A3323" w:rsidRPr="008B0D43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8B0D43">
        <w:rPr>
          <w:sz w:val="24"/>
          <w:szCs w:val="24"/>
          <w:lang w:eastAsia="en-US"/>
        </w:rPr>
        <w:t>* -</w:t>
      </w:r>
      <w:r w:rsidR="00534316" w:rsidRPr="008B0D43">
        <w:rPr>
          <w:sz w:val="24"/>
          <w:szCs w:val="24"/>
          <w:lang w:eastAsia="en-US"/>
        </w:rPr>
        <w:t xml:space="preserve">первоначально </w:t>
      </w:r>
      <w:r w:rsidR="00534316" w:rsidRPr="008B0D43">
        <w:rPr>
          <w:sz w:val="24"/>
          <w:szCs w:val="24"/>
        </w:rPr>
        <w:t>утвержденный план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3D455C" w:rsidRDefault="00064AF8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  <w:r w:rsidRPr="003D455C">
        <w:rPr>
          <w:sz w:val="24"/>
          <w:szCs w:val="24"/>
        </w:rPr>
        <w:t xml:space="preserve">Муниципальная </w:t>
      </w:r>
      <w:r w:rsidR="003A3323" w:rsidRPr="003D455C">
        <w:rPr>
          <w:sz w:val="24"/>
          <w:szCs w:val="24"/>
        </w:rPr>
        <w:t xml:space="preserve"> программа </w:t>
      </w:r>
      <w:r w:rsidR="0019645C" w:rsidRPr="003D455C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19645C" w:rsidRPr="003D455C">
        <w:rPr>
          <w:sz w:val="24"/>
          <w:szCs w:val="24"/>
        </w:rPr>
        <w:t>в</w:t>
      </w:r>
      <w:proofErr w:type="gramEnd"/>
      <w:r w:rsidR="0019645C" w:rsidRPr="003D455C">
        <w:rPr>
          <w:sz w:val="24"/>
          <w:szCs w:val="24"/>
        </w:rPr>
        <w:t xml:space="preserve"> </w:t>
      </w:r>
      <w:proofErr w:type="gramStart"/>
      <w:r w:rsidR="0019645C" w:rsidRPr="003D455C">
        <w:rPr>
          <w:sz w:val="24"/>
          <w:szCs w:val="24"/>
        </w:rPr>
        <w:t>Нижневартовском</w:t>
      </w:r>
      <w:proofErr w:type="gramEnd"/>
      <w:r w:rsidR="0019645C" w:rsidRPr="003D455C">
        <w:rPr>
          <w:sz w:val="24"/>
          <w:szCs w:val="24"/>
        </w:rPr>
        <w:t xml:space="preserve"> районе на 2014–2019 годы»</w:t>
      </w:r>
      <w:r w:rsidR="003A3323" w:rsidRPr="003D455C">
        <w:rPr>
          <w:sz w:val="24"/>
          <w:szCs w:val="24"/>
        </w:rPr>
        <w:t xml:space="preserve"> состоит из</w:t>
      </w:r>
      <w:r w:rsidR="00860ADF" w:rsidRPr="003D455C">
        <w:rPr>
          <w:sz w:val="24"/>
          <w:szCs w:val="24"/>
        </w:rPr>
        <w:t xml:space="preserve"> </w:t>
      </w:r>
      <w:r w:rsidR="0019645C" w:rsidRPr="003D455C">
        <w:rPr>
          <w:sz w:val="24"/>
          <w:szCs w:val="24"/>
        </w:rPr>
        <w:t>3</w:t>
      </w:r>
      <w:r w:rsidR="00D84DCE" w:rsidRPr="003D455C">
        <w:rPr>
          <w:sz w:val="24"/>
          <w:szCs w:val="24"/>
        </w:rPr>
        <w:t xml:space="preserve"> </w:t>
      </w:r>
      <w:r w:rsidR="00860ADF" w:rsidRPr="003D455C">
        <w:rPr>
          <w:sz w:val="24"/>
          <w:szCs w:val="24"/>
        </w:rPr>
        <w:t>подпрограмм:</w:t>
      </w:r>
    </w:p>
    <w:p w:rsidR="003A3323" w:rsidRPr="003D455C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D455C">
        <w:rPr>
          <w:sz w:val="24"/>
          <w:szCs w:val="24"/>
        </w:rPr>
        <w:t>Подпрограмма 1</w:t>
      </w:r>
      <w:r w:rsidR="003D455C" w:rsidRPr="003D455C">
        <w:rPr>
          <w:sz w:val="24"/>
          <w:szCs w:val="24"/>
        </w:rPr>
        <w:t>.</w:t>
      </w:r>
      <w:r w:rsidRPr="003D455C">
        <w:rPr>
          <w:sz w:val="24"/>
          <w:szCs w:val="24"/>
        </w:rPr>
        <w:t xml:space="preserve"> </w:t>
      </w:r>
      <w:r w:rsidR="003D455C" w:rsidRPr="003D455C">
        <w:rPr>
          <w:sz w:val="24"/>
          <w:szCs w:val="24"/>
        </w:rPr>
        <w:t>«Укрепление пожарной безопасности в районе»</w:t>
      </w:r>
      <w:r w:rsidRPr="003D455C">
        <w:rPr>
          <w:sz w:val="24"/>
          <w:szCs w:val="24"/>
        </w:rPr>
        <w:t>;</w:t>
      </w:r>
    </w:p>
    <w:p w:rsidR="00860ADF" w:rsidRPr="003D455C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3D455C">
        <w:rPr>
          <w:sz w:val="24"/>
          <w:szCs w:val="24"/>
        </w:rPr>
        <w:t>Подпрограмма</w:t>
      </w:r>
      <w:r w:rsidR="003D455C" w:rsidRPr="003D455C">
        <w:rPr>
          <w:sz w:val="24"/>
          <w:szCs w:val="24"/>
        </w:rPr>
        <w:t xml:space="preserve"> </w:t>
      </w:r>
      <w:r w:rsidRPr="003D455C">
        <w:rPr>
          <w:sz w:val="24"/>
          <w:szCs w:val="24"/>
        </w:rPr>
        <w:t>2</w:t>
      </w:r>
      <w:r w:rsidR="003D455C" w:rsidRPr="003D455C">
        <w:rPr>
          <w:sz w:val="24"/>
          <w:szCs w:val="24"/>
        </w:rPr>
        <w:t>.</w:t>
      </w:r>
      <w:r w:rsidRPr="003D455C">
        <w:rPr>
          <w:sz w:val="24"/>
          <w:szCs w:val="24"/>
        </w:rPr>
        <w:t xml:space="preserve"> </w:t>
      </w:r>
      <w:r w:rsidR="003D455C" w:rsidRPr="003D455C">
        <w:rPr>
          <w:sz w:val="24"/>
          <w:szCs w:val="24"/>
        </w:rPr>
        <w:t>«Организация и обеспечение мероприятий в сфере гражданской обороны, защиты населения и территории района от чрезвычайных ситуаций»</w:t>
      </w:r>
      <w:r w:rsidRPr="003D455C">
        <w:rPr>
          <w:sz w:val="24"/>
          <w:szCs w:val="24"/>
        </w:rPr>
        <w:t>;</w:t>
      </w:r>
    </w:p>
    <w:p w:rsidR="001C38EA" w:rsidRDefault="00AE4BEA" w:rsidP="001C38EA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Подпрограмма </w:t>
      </w:r>
      <w:r w:rsidR="00860ADF" w:rsidRPr="003D455C">
        <w:rPr>
          <w:sz w:val="24"/>
          <w:szCs w:val="24"/>
        </w:rPr>
        <w:t>3</w:t>
      </w:r>
      <w:r w:rsidR="003D455C">
        <w:rPr>
          <w:sz w:val="24"/>
          <w:szCs w:val="24"/>
        </w:rPr>
        <w:t>.</w:t>
      </w:r>
      <w:r w:rsidR="00860ADF" w:rsidRPr="003D455C">
        <w:rPr>
          <w:sz w:val="24"/>
          <w:szCs w:val="24"/>
        </w:rPr>
        <w:t xml:space="preserve"> </w:t>
      </w:r>
      <w:r w:rsidR="001C38EA" w:rsidRPr="001C38EA">
        <w:rPr>
          <w:sz w:val="24"/>
          <w:szCs w:val="24"/>
        </w:rPr>
        <w:t>«Обеспечение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ситуациям»»</w:t>
      </w:r>
      <w:r w:rsidR="001C38EA">
        <w:rPr>
          <w:sz w:val="24"/>
          <w:szCs w:val="24"/>
        </w:rPr>
        <w:t xml:space="preserve"> </w:t>
      </w:r>
    </w:p>
    <w:p w:rsidR="001600CA" w:rsidRDefault="001600CA" w:rsidP="001600CA">
      <w:pPr>
        <w:widowControl w:val="0"/>
        <w:autoSpaceDE w:val="0"/>
        <w:autoSpaceDN w:val="0"/>
        <w:adjustRightInd w:val="0"/>
        <w:ind w:left="7788"/>
        <w:jc w:val="both"/>
        <w:outlineLvl w:val="1"/>
        <w:rPr>
          <w:sz w:val="24"/>
          <w:szCs w:val="24"/>
        </w:rPr>
      </w:pPr>
    </w:p>
    <w:p w:rsidR="003A3323" w:rsidRPr="00B468F1" w:rsidRDefault="003A3323" w:rsidP="001600CA">
      <w:pPr>
        <w:widowControl w:val="0"/>
        <w:autoSpaceDE w:val="0"/>
        <w:autoSpaceDN w:val="0"/>
        <w:adjustRightInd w:val="0"/>
        <w:ind w:left="7788"/>
        <w:jc w:val="both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4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Структура расходов муниципальной программы</w:t>
      </w:r>
      <w:r w:rsidR="00064AF8" w:rsidRPr="00B468F1">
        <w:rPr>
          <w:b/>
          <w:sz w:val="24"/>
          <w:szCs w:val="24"/>
        </w:rPr>
        <w:t xml:space="preserve"> района</w:t>
      </w:r>
      <w:r w:rsidRPr="00B468F1">
        <w:rPr>
          <w:b/>
          <w:sz w:val="24"/>
          <w:szCs w:val="24"/>
        </w:rPr>
        <w:t xml:space="preserve"> </w:t>
      </w:r>
      <w:r w:rsidR="00E10E93" w:rsidRPr="003D455C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E10E93" w:rsidRPr="003D455C">
        <w:rPr>
          <w:sz w:val="24"/>
          <w:szCs w:val="24"/>
        </w:rPr>
        <w:t>в</w:t>
      </w:r>
      <w:proofErr w:type="gramEnd"/>
      <w:r w:rsidR="00E10E93" w:rsidRPr="003D455C">
        <w:rPr>
          <w:sz w:val="24"/>
          <w:szCs w:val="24"/>
        </w:rPr>
        <w:t xml:space="preserve"> </w:t>
      </w:r>
      <w:proofErr w:type="gramStart"/>
      <w:r w:rsidR="00E10E93" w:rsidRPr="003D455C">
        <w:rPr>
          <w:sz w:val="24"/>
          <w:szCs w:val="24"/>
        </w:rPr>
        <w:t>Нижневартовском</w:t>
      </w:r>
      <w:proofErr w:type="gramEnd"/>
      <w:r w:rsidR="00E10E93" w:rsidRPr="003D455C">
        <w:rPr>
          <w:sz w:val="24"/>
          <w:szCs w:val="24"/>
        </w:rPr>
        <w:t xml:space="preserve"> районе на 2014–2019 годы»</w:t>
      </w:r>
      <w:r w:rsidR="00E10E93">
        <w:rPr>
          <w:sz w:val="24"/>
          <w:szCs w:val="24"/>
        </w:rPr>
        <w:t xml:space="preserve"> </w:t>
      </w:r>
      <w:r w:rsidRPr="00B468F1">
        <w:rPr>
          <w:b/>
          <w:sz w:val="24"/>
          <w:szCs w:val="24"/>
        </w:rPr>
        <w:t xml:space="preserve"> на 2017 год и на плановый период 2018 и 2019 годов (по подпрограммам)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B468F1">
        <w:t>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W w:w="1071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23"/>
        <w:gridCol w:w="851"/>
        <w:gridCol w:w="850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8B0D43" w:rsidTr="00B63E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9B0C37" w:rsidRPr="008B0D43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программы, подпрограммы </w:t>
            </w:r>
            <w:r w:rsidR="009B0C37" w:rsidRPr="008B0D43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8B0D43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64AF8" w:rsidRPr="008B0D43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*)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2019 год (проект)</w:t>
            </w:r>
          </w:p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3A3323" w:rsidRPr="008B0D43" w:rsidTr="00B63E99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муниципальной программе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D0165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32562,6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30112,1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61295,4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190,7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31903,2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4F007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31903,2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064AF8" w:rsidRPr="008B0D43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64AF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64AF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D0165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28562,6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30112,1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40558,8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126,2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31903,2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31903,2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C337E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4000,0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D539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20736,6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60AD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75F82" w:rsidRPr="008B0D4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D539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1C38EA" w:rsidRPr="008B0D43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1C38EA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1C38EA" w:rsidP="00C337E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1C38EA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AD539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EA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DC221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</w:t>
            </w:r>
            <w:r w:rsidR="00860ADF"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 </w:t>
            </w:r>
            <w:r w:rsidR="00DC221D" w:rsidRPr="008B0D43">
              <w:rPr>
                <w:rFonts w:ascii="Times New Roman" w:hAnsi="Times New Roman" w:cs="Times New Roman"/>
                <w:sz w:val="16"/>
                <w:szCs w:val="16"/>
              </w:rPr>
              <w:t>Укрепление пожарной безопасности в районе</w:t>
            </w:r>
            <w:r w:rsidR="00DC221D"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2C390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1918,8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33139,5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865,4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3747,3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3747,3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064AF8" w:rsidRPr="008B0D43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64AF8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64AF8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2C390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1918,8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12402,9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323,8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3747,3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3747,3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F436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F436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20736,6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F436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F436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E18AF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0ADF" w:rsidRPr="008B0D43" w:rsidTr="000E5927">
        <w:trPr>
          <w:trHeight w:val="1543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C30DDE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2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="00DC221D" w:rsidRPr="008B0D43">
              <w:rPr>
                <w:rFonts w:ascii="Times New Roman" w:hAnsi="Times New Roman" w:cs="Times New Roman"/>
                <w:sz w:val="16"/>
                <w:szCs w:val="16"/>
              </w:rPr>
              <w:t>Организация и обеспечение мероприятий в сфере гражданской обороны, защиты населения и территории района от чрезвычайных ситуаций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2C390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5569,</w:t>
            </w:r>
            <w:r w:rsidR="00C4436C"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1604,2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128,0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1604,2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1604,2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C846BE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A2742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2C390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1569,</w:t>
            </w:r>
            <w:r w:rsidR="00C4436C"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1604,2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128,0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1604,2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1604,2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C846BE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A2742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337E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4000,0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F436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C846BE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C846BE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C846BE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F4360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E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60ADF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1C38E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 </w:t>
            </w:r>
            <w:r w:rsidR="0079367D"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C008EC" w:rsidRPr="008B0D43">
              <w:rPr>
                <w:rFonts w:ascii="Times New Roman" w:hAnsi="Times New Roman" w:cs="Times New Roman"/>
                <w:sz w:val="16"/>
                <w:szCs w:val="16"/>
              </w:rPr>
              <w:t>«Обеспечение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ситуациям»»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2C3906" w:rsidP="00C4436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="00C4436C" w:rsidRPr="008B0D43">
              <w:rPr>
                <w:rFonts w:ascii="Times New Roman" w:hAnsi="Times New Roman" w:cs="Times New Roman"/>
                <w:sz w:val="16"/>
                <w:szCs w:val="16"/>
              </w:rPr>
              <w:t>074,8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27098,9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26551,7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43,1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B45CA8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26551,7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83,2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26551,7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860ADF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60AD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4436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25074,8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F622C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27098,9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26551,7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43,1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7D2C5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26551,7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83,2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26551,7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860ADF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60AD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40D8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79367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7D2C5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60ADF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60AD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C30DD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86" w:rsidRPr="008B0D43" w:rsidRDefault="00A40D86" w:rsidP="00A40D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79367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326A94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7D2C56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A01A4D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0E5927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F" w:rsidRPr="008B0D43" w:rsidRDefault="00890939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A3323" w:rsidRPr="008B0D43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b/>
                <w:sz w:val="16"/>
                <w:szCs w:val="16"/>
              </w:rPr>
              <w:t>СПРАВОЧНО:</w:t>
            </w:r>
          </w:p>
          <w:p w:rsidR="003A3323" w:rsidRPr="008B0D43" w:rsidRDefault="003A3323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оказание </w:t>
            </w:r>
            <w:r w:rsidR="009B0C37" w:rsidRPr="008B0D43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услуг (выполнение работ) </w:t>
            </w:r>
            <w:r w:rsidR="00975E2C" w:rsidRPr="008B0D43">
              <w:rPr>
                <w:rFonts w:ascii="Times New Roman" w:hAnsi="Times New Roman" w:cs="Times New Roman"/>
                <w:sz w:val="16"/>
                <w:szCs w:val="16"/>
              </w:rPr>
              <w:t>муниципальными</w:t>
            </w:r>
            <w:r w:rsidRPr="008B0D43">
              <w:rPr>
                <w:rFonts w:ascii="Times New Roman" w:hAnsi="Times New Roman" w:cs="Times New Roman"/>
                <w:sz w:val="16"/>
                <w:szCs w:val="16"/>
              </w:rPr>
              <w:t xml:space="preserve"> учреждениями </w:t>
            </w:r>
            <w:r w:rsidR="00064AF8" w:rsidRPr="008B0D43">
              <w:rPr>
                <w:rFonts w:ascii="Times New Roman" w:hAnsi="Times New Roman" w:cs="Times New Roman"/>
                <w:sz w:val="16"/>
                <w:szCs w:val="16"/>
              </w:rPr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B0D43" w:rsidRDefault="003A3323" w:rsidP="00E215B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B468F1">
        <w:rPr>
          <w:sz w:val="22"/>
          <w:szCs w:val="22"/>
          <w:lang w:eastAsia="en-US"/>
        </w:rPr>
        <w:t xml:space="preserve">* -первоначально </w:t>
      </w:r>
      <w:r w:rsidRPr="00B468F1">
        <w:rPr>
          <w:sz w:val="22"/>
          <w:szCs w:val="22"/>
        </w:rPr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5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Структура расходов муниципальной программы</w:t>
      </w:r>
      <w:r w:rsidR="00064AF8" w:rsidRPr="00B468F1">
        <w:rPr>
          <w:b/>
          <w:sz w:val="24"/>
          <w:szCs w:val="24"/>
        </w:rPr>
        <w:t xml:space="preserve"> района</w:t>
      </w:r>
      <w:r w:rsidRPr="00B468F1">
        <w:rPr>
          <w:b/>
          <w:sz w:val="24"/>
          <w:szCs w:val="24"/>
        </w:rPr>
        <w:t xml:space="preserve"> </w:t>
      </w:r>
      <w:r w:rsidR="00DB142F" w:rsidRPr="003D455C">
        <w:rPr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="00DB142F" w:rsidRPr="003D455C">
        <w:rPr>
          <w:sz w:val="24"/>
          <w:szCs w:val="24"/>
        </w:rPr>
        <w:t>в</w:t>
      </w:r>
      <w:proofErr w:type="gramEnd"/>
      <w:r w:rsidR="00DB142F" w:rsidRPr="003D455C">
        <w:rPr>
          <w:sz w:val="24"/>
          <w:szCs w:val="24"/>
        </w:rPr>
        <w:t xml:space="preserve"> </w:t>
      </w:r>
      <w:proofErr w:type="gramStart"/>
      <w:r w:rsidR="00DB142F" w:rsidRPr="003D455C">
        <w:rPr>
          <w:sz w:val="24"/>
          <w:szCs w:val="24"/>
        </w:rPr>
        <w:t>Нижневартовском</w:t>
      </w:r>
      <w:proofErr w:type="gramEnd"/>
      <w:r w:rsidR="00DB142F" w:rsidRPr="003D455C">
        <w:rPr>
          <w:sz w:val="24"/>
          <w:szCs w:val="24"/>
        </w:rPr>
        <w:t xml:space="preserve"> районе на 2014–2019 годы»</w:t>
      </w:r>
      <w:r w:rsidR="00DB142F">
        <w:rPr>
          <w:sz w:val="24"/>
          <w:szCs w:val="24"/>
        </w:rPr>
        <w:t xml:space="preserve"> </w:t>
      </w:r>
      <w:r w:rsidRPr="00B468F1">
        <w:rPr>
          <w:b/>
          <w:sz w:val="24"/>
          <w:szCs w:val="24"/>
        </w:rPr>
        <w:t xml:space="preserve"> на 2017 год и на плановый период 2018 и 2019 годов (по направлениям расходов)**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B468F1" w:rsidRPr="00B468F1" w:rsidTr="009B0C37">
        <w:tc>
          <w:tcPr>
            <w:tcW w:w="616" w:type="dxa"/>
            <w:vMerge w:val="restart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B468F1">
              <w:rPr>
                <w:rFonts w:ascii="Times New Roman" w:hAnsi="Times New Roman" w:cs="Times New Roman"/>
              </w:rPr>
              <w:t xml:space="preserve">N </w:t>
            </w:r>
            <w:r w:rsidRPr="00B468F1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468F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468F1">
              <w:rPr>
                <w:rFonts w:ascii="Times New Roman" w:hAnsi="Times New Roman" w:cs="Times New Roman"/>
              </w:rPr>
              <w:t>/</w:t>
            </w:r>
            <w:proofErr w:type="spellStart"/>
            <w:r w:rsidRPr="00B468F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921" w:type="dxa"/>
            <w:vMerge w:val="restart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B468F1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(</w:t>
            </w:r>
            <w:r w:rsidR="00064AF8" w:rsidRPr="00B468F1">
              <w:rPr>
                <w:rFonts w:eastAsiaTheme="minorEastAsia"/>
                <w:sz w:val="18"/>
                <w:szCs w:val="18"/>
              </w:rPr>
              <w:t>план</w:t>
            </w:r>
            <w:r w:rsidRPr="00B468F1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B468F1" w:rsidRPr="00B468F1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B468F1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9=8/6*100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68F1">
              <w:rPr>
                <w:rFonts w:eastAsiaTheme="minorEastAsia"/>
                <w:b/>
              </w:rPr>
              <w:t>Всего по муниципальной программе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144CE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32562,6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F639C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30112,1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61243C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61295,4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BA6A3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31903,2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BA6A3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31903,2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468F1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144CE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32562,6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F639C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30112,1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61243C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61295,4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BA6A3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31903,2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BA6A34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31903,2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lastRenderedPageBreak/>
              <w:t>1.1.1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обеспечение деятельности (оказание услуг) </w:t>
            </w:r>
            <w:r w:rsidR="009B0C37" w:rsidRPr="00B468F1">
              <w:t>муниципальных</w:t>
            </w:r>
            <w:r w:rsidRPr="00B468F1">
              <w:t xml:space="preserve"> учреждений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1.1.2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содержание органа </w:t>
            </w:r>
            <w:r w:rsidR="009B0C37" w:rsidRPr="00B468F1">
              <w:t>муниципальной</w:t>
            </w:r>
            <w:r w:rsidRPr="00B468F1">
              <w:t xml:space="preserve"> власти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1.1.3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8302B3" w:rsidRPr="00B468F1" w:rsidRDefault="008302B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8302B3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 xml:space="preserve">Подпрограмма 1 </w:t>
            </w:r>
            <w:r w:rsidR="00E408AB" w:rsidRPr="00E408AB">
              <w:rPr>
                <w:sz w:val="16"/>
                <w:szCs w:val="16"/>
              </w:rPr>
              <w:t>«Укрепление пожарной безопасности в районе»</w:t>
            </w:r>
          </w:p>
        </w:tc>
        <w:tc>
          <w:tcPr>
            <w:tcW w:w="850" w:type="dxa"/>
          </w:tcPr>
          <w:p w:rsidR="008302B3" w:rsidRPr="00B468F1" w:rsidRDefault="00CD6AE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1918,8</w:t>
            </w:r>
          </w:p>
        </w:tc>
        <w:tc>
          <w:tcPr>
            <w:tcW w:w="851" w:type="dxa"/>
          </w:tcPr>
          <w:p w:rsidR="008302B3" w:rsidRPr="00B468F1" w:rsidRDefault="00F639C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2060,0</w:t>
            </w:r>
          </w:p>
        </w:tc>
        <w:tc>
          <w:tcPr>
            <w:tcW w:w="850" w:type="dxa"/>
          </w:tcPr>
          <w:p w:rsidR="008302B3" w:rsidRPr="00B468F1" w:rsidRDefault="008A2EF8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  <w:r w:rsidR="0061243C">
              <w:rPr>
                <w:sz w:val="16"/>
                <w:szCs w:val="16"/>
              </w:rPr>
              <w:t>139,5</w:t>
            </w:r>
          </w:p>
        </w:tc>
        <w:tc>
          <w:tcPr>
            <w:tcW w:w="709" w:type="dxa"/>
          </w:tcPr>
          <w:p w:rsidR="008302B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865,4</w:t>
            </w:r>
          </w:p>
        </w:tc>
        <w:tc>
          <w:tcPr>
            <w:tcW w:w="850" w:type="dxa"/>
          </w:tcPr>
          <w:p w:rsidR="008302B3" w:rsidRPr="00B468F1" w:rsidRDefault="00D52FB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3747,3</w:t>
            </w:r>
          </w:p>
        </w:tc>
        <w:tc>
          <w:tcPr>
            <w:tcW w:w="709" w:type="dxa"/>
          </w:tcPr>
          <w:p w:rsidR="008302B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</w:t>
            </w:r>
          </w:p>
        </w:tc>
        <w:tc>
          <w:tcPr>
            <w:tcW w:w="851" w:type="dxa"/>
          </w:tcPr>
          <w:p w:rsidR="008302B3" w:rsidRPr="00B468F1" w:rsidRDefault="00D52FB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3747,3</w:t>
            </w:r>
          </w:p>
        </w:tc>
        <w:tc>
          <w:tcPr>
            <w:tcW w:w="708" w:type="dxa"/>
          </w:tcPr>
          <w:p w:rsidR="008302B3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 xml:space="preserve">Подпрограмма 2 </w:t>
            </w:r>
            <w:r w:rsidR="00E408AB" w:rsidRPr="00E408AB">
              <w:rPr>
                <w:sz w:val="16"/>
                <w:szCs w:val="16"/>
              </w:rPr>
              <w:t>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850" w:type="dxa"/>
          </w:tcPr>
          <w:p w:rsidR="006D3A59" w:rsidRPr="00B468F1" w:rsidRDefault="00CD6AE5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5569,</w:t>
            </w:r>
            <w:r w:rsidR="00917A69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6D3A59" w:rsidRPr="00B468F1" w:rsidRDefault="00F639C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953,2</w:t>
            </w:r>
          </w:p>
        </w:tc>
        <w:tc>
          <w:tcPr>
            <w:tcW w:w="850" w:type="dxa"/>
          </w:tcPr>
          <w:p w:rsidR="006D3A59" w:rsidRPr="00B468F1" w:rsidRDefault="0061243C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1604,2</w:t>
            </w:r>
          </w:p>
        </w:tc>
        <w:tc>
          <w:tcPr>
            <w:tcW w:w="709" w:type="dxa"/>
          </w:tcPr>
          <w:p w:rsidR="006D3A59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128,0</w:t>
            </w:r>
          </w:p>
        </w:tc>
        <w:tc>
          <w:tcPr>
            <w:tcW w:w="850" w:type="dxa"/>
          </w:tcPr>
          <w:p w:rsidR="006D3A59" w:rsidRPr="00B468F1" w:rsidRDefault="00D52FB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1604,2</w:t>
            </w:r>
          </w:p>
        </w:tc>
        <w:tc>
          <w:tcPr>
            <w:tcW w:w="709" w:type="dxa"/>
          </w:tcPr>
          <w:p w:rsidR="006D3A59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6D3A59" w:rsidRPr="00B468F1" w:rsidRDefault="00D52FB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1604,2</w:t>
            </w:r>
          </w:p>
        </w:tc>
        <w:tc>
          <w:tcPr>
            <w:tcW w:w="708" w:type="dxa"/>
          </w:tcPr>
          <w:p w:rsidR="006D3A59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 xml:space="preserve">Подпрограмма  3 </w:t>
            </w:r>
            <w:r w:rsidR="00E408AB" w:rsidRPr="00E408AB">
              <w:rPr>
                <w:sz w:val="16"/>
                <w:szCs w:val="16"/>
              </w:rPr>
              <w:t>«Обеспечение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850" w:type="dxa"/>
          </w:tcPr>
          <w:p w:rsidR="006D3A59" w:rsidRPr="00B468F1" w:rsidRDefault="002858B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25074,</w:t>
            </w:r>
            <w:r w:rsidR="00316773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6D3A59" w:rsidRPr="00B468F1" w:rsidRDefault="00F639C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27098,9</w:t>
            </w:r>
          </w:p>
        </w:tc>
        <w:tc>
          <w:tcPr>
            <w:tcW w:w="850" w:type="dxa"/>
          </w:tcPr>
          <w:p w:rsidR="006D3A59" w:rsidRPr="00B468F1" w:rsidRDefault="0061243C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26551,7</w:t>
            </w:r>
          </w:p>
        </w:tc>
        <w:tc>
          <w:tcPr>
            <w:tcW w:w="709" w:type="dxa"/>
          </w:tcPr>
          <w:p w:rsidR="006D3A59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</w:t>
            </w:r>
          </w:p>
        </w:tc>
        <w:tc>
          <w:tcPr>
            <w:tcW w:w="850" w:type="dxa"/>
          </w:tcPr>
          <w:p w:rsidR="006D3A59" w:rsidRPr="00B468F1" w:rsidRDefault="00D52FB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26551,7</w:t>
            </w:r>
          </w:p>
        </w:tc>
        <w:tc>
          <w:tcPr>
            <w:tcW w:w="709" w:type="dxa"/>
          </w:tcPr>
          <w:p w:rsidR="006D3A59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6D3A59" w:rsidRPr="00B468F1" w:rsidRDefault="00D52FB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26551,7</w:t>
            </w:r>
          </w:p>
        </w:tc>
        <w:tc>
          <w:tcPr>
            <w:tcW w:w="708" w:type="dxa"/>
          </w:tcPr>
          <w:p w:rsidR="006D3A59" w:rsidRPr="00B468F1" w:rsidRDefault="009C4F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1.1.4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</w:t>
            </w:r>
            <w:r w:rsidR="00516421" w:rsidRPr="00B468F1">
              <w:t>, отдельно по каждому виду выплат</w:t>
            </w:r>
            <w:r w:rsidRPr="00B468F1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1.1.5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6D3A59" w:rsidRPr="00B468F1" w:rsidRDefault="006D3A5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1.2.1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обеспечение деятельности (оказание услуг) </w:t>
            </w:r>
            <w:r w:rsidR="009B0C37" w:rsidRPr="00B468F1">
              <w:t>муниципальных</w:t>
            </w:r>
            <w:r w:rsidRPr="00B468F1">
              <w:t xml:space="preserve"> учреждений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1.2.2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 xml:space="preserve">Расходы на содержание органа </w:t>
            </w:r>
            <w:r w:rsidR="009B0C37" w:rsidRPr="00B468F1">
              <w:t>муниципальной</w:t>
            </w:r>
            <w:r w:rsidRPr="00B468F1">
              <w:t xml:space="preserve"> власти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1.2.3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1.2.4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</w:t>
            </w:r>
            <w:r w:rsidR="00516421" w:rsidRPr="00B468F1">
              <w:t>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1.2.5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1.2.6</w:t>
            </w: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B468F1" w:rsidRPr="00B468F1" w:rsidTr="009B0C37">
        <w:tc>
          <w:tcPr>
            <w:tcW w:w="616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И.т.д. в разрезе подпрограмм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 xml:space="preserve">* </w:t>
      </w:r>
      <w:r w:rsidR="00744C3B">
        <w:rPr>
          <w:lang w:eastAsia="en-US"/>
        </w:rPr>
        <w:t xml:space="preserve">   </w:t>
      </w:r>
      <w:r w:rsidRPr="00B468F1">
        <w:rPr>
          <w:lang w:eastAsia="en-US"/>
        </w:rPr>
        <w:t xml:space="preserve">-первоначально </w:t>
      </w:r>
      <w:r w:rsidRPr="00B468F1"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B468F1">
        <w:t xml:space="preserve">** - Таблица 5 заполняется в целом по муниципальной программе, и в разрезе подпрограмм </w:t>
      </w:r>
    </w:p>
    <w:p w:rsidR="000E71AD" w:rsidRPr="00B468F1" w:rsidRDefault="000E71AD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i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4"/>
          <w:szCs w:val="24"/>
        </w:rPr>
      </w:pPr>
      <w:r w:rsidRPr="00B468F1">
        <w:rPr>
          <w:b/>
          <w:i/>
          <w:sz w:val="24"/>
          <w:szCs w:val="24"/>
        </w:rPr>
        <w:t xml:space="preserve">Функциональная структура расходов бюджета </w:t>
      </w:r>
      <w:r w:rsidR="006F686C" w:rsidRPr="00B468F1">
        <w:rPr>
          <w:b/>
          <w:i/>
          <w:sz w:val="24"/>
          <w:szCs w:val="24"/>
        </w:rPr>
        <w:t>района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highlight w:val="yellow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 xml:space="preserve">Характеристику расходов бюджета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в функциональном разрезе главные распорядители бюджетных средств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предоставляют по соответствующим разделам и подразделам бюджетной классификации расходов бюджета </w:t>
      </w:r>
      <w:proofErr w:type="gramStart"/>
      <w:r w:rsidRPr="00B468F1">
        <w:rPr>
          <w:sz w:val="24"/>
          <w:szCs w:val="24"/>
          <w:lang w:eastAsia="en-US"/>
        </w:rPr>
        <w:t>согласно таблицы</w:t>
      </w:r>
      <w:proofErr w:type="gramEnd"/>
      <w:r w:rsidRPr="00B468F1">
        <w:rPr>
          <w:sz w:val="24"/>
          <w:szCs w:val="24"/>
          <w:lang w:eastAsia="en-US"/>
        </w:rPr>
        <w:t xml:space="preserve"> 9.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9F2CAA" w:rsidRDefault="009F2CAA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</w:p>
    <w:p w:rsidR="009F2CAA" w:rsidRDefault="009F2CAA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</w:p>
    <w:p w:rsidR="009F2CAA" w:rsidRDefault="009F2CAA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</w:p>
    <w:p w:rsidR="009F2CAA" w:rsidRDefault="009F2CAA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>Таблица 9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B468F1">
        <w:rPr>
          <w:b/>
          <w:sz w:val="24"/>
          <w:szCs w:val="24"/>
          <w:lang w:eastAsia="en-US"/>
        </w:rPr>
        <w:t xml:space="preserve">Бюджетные ассигнования </w:t>
      </w:r>
      <w:r w:rsidR="006F686C" w:rsidRPr="00B468F1">
        <w:rPr>
          <w:b/>
          <w:sz w:val="24"/>
          <w:szCs w:val="24"/>
          <w:lang w:eastAsia="en-US"/>
        </w:rPr>
        <w:t>района</w:t>
      </w:r>
      <w:r w:rsidRPr="00B468F1">
        <w:rPr>
          <w:b/>
          <w:sz w:val="24"/>
          <w:szCs w:val="24"/>
          <w:lang w:eastAsia="en-US"/>
        </w:rPr>
        <w:t xml:space="preserve"> </w:t>
      </w:r>
    </w:p>
    <w:p w:rsidR="00E307A9" w:rsidRPr="00E307A9" w:rsidRDefault="003A3323" w:rsidP="00E307A9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</w:t>
      </w:r>
      <w:r w:rsidRPr="00E307A9">
        <w:rPr>
          <w:b/>
          <w:sz w:val="24"/>
          <w:szCs w:val="24"/>
          <w:lang w:eastAsia="en-US"/>
        </w:rPr>
        <w:t xml:space="preserve">распорядителя бюджетных средств </w:t>
      </w:r>
      <w:r w:rsidR="006F686C" w:rsidRPr="00E307A9">
        <w:rPr>
          <w:b/>
          <w:sz w:val="24"/>
          <w:szCs w:val="24"/>
          <w:lang w:eastAsia="en-US"/>
        </w:rPr>
        <w:t xml:space="preserve">района </w:t>
      </w:r>
      <w:r w:rsidRPr="006E3F14">
        <w:rPr>
          <w:b/>
          <w:sz w:val="24"/>
          <w:szCs w:val="24"/>
          <w:highlight w:val="yellow"/>
          <w:lang w:eastAsia="en-US"/>
        </w:rPr>
        <w:t xml:space="preserve"> </w:t>
      </w:r>
      <w:r w:rsidR="00E307A9" w:rsidRPr="00E307A9">
        <w:rPr>
          <w:b/>
          <w:sz w:val="24"/>
          <w:szCs w:val="24"/>
        </w:rPr>
        <w:t>муниципальное казенное учреждение Нижневартовского района «Управление по делам гражданской об</w:t>
      </w:r>
      <w:r w:rsidR="00E307A9">
        <w:rPr>
          <w:b/>
          <w:sz w:val="24"/>
          <w:szCs w:val="24"/>
        </w:rPr>
        <w:t>ороны и чрезвычайным ситуациям».</w:t>
      </w:r>
    </w:p>
    <w:p w:rsidR="003A3323" w:rsidRPr="00E307A9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B468F1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2016 год (</w:t>
            </w:r>
            <w:r w:rsidR="006F686C" w:rsidRPr="00B468F1">
              <w:rPr>
                <w:lang w:eastAsia="en-US"/>
              </w:rPr>
              <w:t>план</w:t>
            </w:r>
            <w:r w:rsidRPr="00B468F1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B468F1" w:rsidTr="009B0C37">
        <w:trPr>
          <w:trHeight w:val="230"/>
        </w:trPr>
        <w:tc>
          <w:tcPr>
            <w:tcW w:w="3261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 w:rsidR="00FB59D6">
              <w:rPr>
                <w:lang w:eastAsia="en-US"/>
              </w:rPr>
              <w:t>03</w:t>
            </w:r>
            <w:r w:rsidR="006F0EC3" w:rsidRPr="00B468F1">
              <w:rPr>
                <w:lang w:eastAsia="en-US"/>
              </w:rPr>
              <w:t>00</w:t>
            </w:r>
            <w:r w:rsidRPr="00B468F1">
              <w:rPr>
                <w:lang w:eastAsia="en-US"/>
              </w:rPr>
              <w:t>»</w:t>
            </w:r>
          </w:p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FB59D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FB59D6">
              <w:rPr>
                <w:lang w:eastAsia="en-US"/>
              </w:rPr>
              <w:t>0309</w:t>
            </w:r>
            <w:r w:rsidRPr="00B468F1">
              <w:rPr>
                <w:lang w:eastAsia="en-US"/>
              </w:rPr>
              <w:t>»</w:t>
            </w:r>
            <w:r w:rsidR="006F0EC3" w:rsidRPr="00B468F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62412" w:rsidRPr="00B468F1" w:rsidTr="009B0C37">
        <w:tc>
          <w:tcPr>
            <w:tcW w:w="3261" w:type="dxa"/>
          </w:tcPr>
          <w:p w:rsidR="00462412" w:rsidRPr="00B468F1" w:rsidRDefault="00462412" w:rsidP="00E307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 xml:space="preserve">Подпрограмма  </w:t>
            </w:r>
            <w:r>
              <w:rPr>
                <w:sz w:val="16"/>
                <w:szCs w:val="16"/>
              </w:rPr>
              <w:t>3.</w:t>
            </w:r>
            <w:r w:rsidRPr="001C38EA">
              <w:rPr>
                <w:sz w:val="24"/>
                <w:szCs w:val="24"/>
              </w:rPr>
              <w:t xml:space="preserve"> </w:t>
            </w:r>
            <w:r w:rsidRPr="00462412">
              <w:rPr>
                <w:sz w:val="16"/>
                <w:szCs w:val="16"/>
              </w:rPr>
              <w:t>«Обеспечение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992" w:type="dxa"/>
          </w:tcPr>
          <w:p w:rsidR="00462412" w:rsidRPr="00B468F1" w:rsidRDefault="000A1BB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25074,</w:t>
            </w:r>
            <w:r w:rsidR="00C46378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62412" w:rsidRDefault="004953E7" w:rsidP="006A739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27098,9</w:t>
            </w:r>
          </w:p>
        </w:tc>
        <w:tc>
          <w:tcPr>
            <w:tcW w:w="851" w:type="dxa"/>
          </w:tcPr>
          <w:p w:rsidR="00462412" w:rsidRPr="00B468F1" w:rsidRDefault="00462412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26551,7</w:t>
            </w:r>
          </w:p>
        </w:tc>
        <w:tc>
          <w:tcPr>
            <w:tcW w:w="850" w:type="dxa"/>
          </w:tcPr>
          <w:p w:rsidR="00462412" w:rsidRPr="00B468F1" w:rsidRDefault="00462412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62412" w:rsidRPr="00B468F1" w:rsidRDefault="00462412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26551,7</w:t>
            </w:r>
          </w:p>
        </w:tc>
        <w:tc>
          <w:tcPr>
            <w:tcW w:w="850" w:type="dxa"/>
          </w:tcPr>
          <w:p w:rsidR="00462412" w:rsidRPr="00B468F1" w:rsidRDefault="00462412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62412" w:rsidRPr="00B468F1" w:rsidRDefault="00462412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26551,7</w:t>
            </w:r>
          </w:p>
        </w:tc>
        <w:tc>
          <w:tcPr>
            <w:tcW w:w="850" w:type="dxa"/>
          </w:tcPr>
          <w:p w:rsidR="00462412" w:rsidRPr="00B468F1" w:rsidRDefault="00462412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12B33" w:rsidRPr="00B468F1" w:rsidTr="009B0C37">
        <w:tc>
          <w:tcPr>
            <w:tcW w:w="3261" w:type="dxa"/>
          </w:tcPr>
          <w:p w:rsidR="00E12B33" w:rsidRPr="00B468F1" w:rsidRDefault="00E12B33" w:rsidP="00E307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Подпрограмма</w:t>
            </w:r>
            <w:r>
              <w:rPr>
                <w:sz w:val="16"/>
                <w:szCs w:val="16"/>
              </w:rPr>
              <w:t xml:space="preserve"> 2</w:t>
            </w:r>
            <w:r w:rsidR="00A66AC8" w:rsidRPr="00A66AC8">
              <w:rPr>
                <w:sz w:val="16"/>
                <w:szCs w:val="16"/>
              </w:rPr>
              <w:t>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992" w:type="dxa"/>
          </w:tcPr>
          <w:p w:rsidR="00E12B33" w:rsidRPr="00B468F1" w:rsidRDefault="00FE63FA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5569,</w:t>
            </w:r>
            <w:r w:rsidR="00D411FC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E12B33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953,2</w:t>
            </w:r>
          </w:p>
        </w:tc>
        <w:tc>
          <w:tcPr>
            <w:tcW w:w="851" w:type="dxa"/>
          </w:tcPr>
          <w:p w:rsidR="00E12B33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1156,8</w:t>
            </w:r>
          </w:p>
        </w:tc>
        <w:tc>
          <w:tcPr>
            <w:tcW w:w="850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E12B33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1156,8</w:t>
            </w:r>
          </w:p>
        </w:tc>
        <w:tc>
          <w:tcPr>
            <w:tcW w:w="850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E12B33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1156,8</w:t>
            </w:r>
          </w:p>
        </w:tc>
        <w:tc>
          <w:tcPr>
            <w:tcW w:w="850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C6375" w:rsidRPr="00B468F1" w:rsidTr="009B0C37">
        <w:tc>
          <w:tcPr>
            <w:tcW w:w="3261" w:type="dxa"/>
          </w:tcPr>
          <w:p w:rsidR="00FC6375" w:rsidRPr="00B468F1" w:rsidRDefault="00FC6375" w:rsidP="0046241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1</w:t>
            </w:r>
            <w:r w:rsidRPr="00E12B33">
              <w:rPr>
                <w:sz w:val="16"/>
                <w:szCs w:val="16"/>
              </w:rPr>
              <w:t xml:space="preserve"> «Укрепление пожарной безопасности в районе»</w:t>
            </w:r>
          </w:p>
        </w:tc>
        <w:tc>
          <w:tcPr>
            <w:tcW w:w="992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1437,0</w:t>
            </w:r>
          </w:p>
        </w:tc>
        <w:tc>
          <w:tcPr>
            <w:tcW w:w="1134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C6375" w:rsidRPr="00B468F1" w:rsidRDefault="00FC6375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46241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</w:t>
            </w:r>
            <w:r w:rsidR="00462412">
              <w:rPr>
                <w:lang w:eastAsia="en-US"/>
              </w:rPr>
              <w:t>314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923169" w:rsidP="00E307A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</w:t>
            </w:r>
            <w:r w:rsidR="00E12B33">
              <w:rPr>
                <w:sz w:val="16"/>
                <w:szCs w:val="16"/>
              </w:rPr>
              <w:t>1</w:t>
            </w:r>
            <w:r w:rsidR="00E12B33" w:rsidRPr="00E12B33">
              <w:rPr>
                <w:sz w:val="16"/>
                <w:szCs w:val="16"/>
              </w:rPr>
              <w:t xml:space="preserve"> «Укрепление пожарной безопасности в районе»</w:t>
            </w:r>
          </w:p>
        </w:tc>
        <w:tc>
          <w:tcPr>
            <w:tcW w:w="992" w:type="dxa"/>
          </w:tcPr>
          <w:p w:rsidR="003A3323" w:rsidRPr="00B468F1" w:rsidRDefault="00FE63FA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134" w:type="dxa"/>
          </w:tcPr>
          <w:p w:rsidR="003A3323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1800,0</w:t>
            </w:r>
          </w:p>
        </w:tc>
        <w:tc>
          <w:tcPr>
            <w:tcW w:w="851" w:type="dxa"/>
          </w:tcPr>
          <w:p w:rsidR="003A332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31188,7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1565,0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1565,0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A66AC8" w:rsidRPr="00B468F1" w:rsidTr="009B0C37">
        <w:tc>
          <w:tcPr>
            <w:tcW w:w="3261" w:type="dxa"/>
          </w:tcPr>
          <w:p w:rsidR="00A66AC8" w:rsidRPr="00B468F1" w:rsidRDefault="00A66AC8" w:rsidP="00A66AC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2</w:t>
            </w:r>
            <w:r w:rsidRPr="00A66AC8">
              <w:rPr>
                <w:sz w:val="16"/>
                <w:szCs w:val="16"/>
              </w:rPr>
              <w:t>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992" w:type="dxa"/>
          </w:tcPr>
          <w:p w:rsidR="00A66AC8" w:rsidRPr="00B468F1" w:rsidRDefault="00A66AC8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A66AC8" w:rsidRPr="00B468F1" w:rsidRDefault="00A66AC8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A66AC8" w:rsidRDefault="00026EF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447,4</w:t>
            </w:r>
          </w:p>
        </w:tc>
        <w:tc>
          <w:tcPr>
            <w:tcW w:w="850" w:type="dxa"/>
          </w:tcPr>
          <w:p w:rsidR="00A66AC8" w:rsidRPr="00B468F1" w:rsidRDefault="00A66AC8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A66AC8" w:rsidRDefault="00026EF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447,4</w:t>
            </w:r>
          </w:p>
        </w:tc>
        <w:tc>
          <w:tcPr>
            <w:tcW w:w="850" w:type="dxa"/>
          </w:tcPr>
          <w:p w:rsidR="00A66AC8" w:rsidRPr="00B468F1" w:rsidRDefault="00A66AC8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A66AC8" w:rsidRDefault="00026EF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447,4</w:t>
            </w:r>
          </w:p>
        </w:tc>
        <w:tc>
          <w:tcPr>
            <w:tcW w:w="850" w:type="dxa"/>
          </w:tcPr>
          <w:p w:rsidR="00A66AC8" w:rsidRPr="00B468F1" w:rsidRDefault="00A66AC8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B6B90" w:rsidRPr="00B468F1" w:rsidTr="00FB6B90">
        <w:trPr>
          <w:trHeight w:val="222"/>
        </w:trPr>
        <w:tc>
          <w:tcPr>
            <w:tcW w:w="3261" w:type="dxa"/>
          </w:tcPr>
          <w:p w:rsidR="00FB6B90" w:rsidRPr="00B468F1" w:rsidRDefault="00FB6B90" w:rsidP="00FB6B9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>
              <w:rPr>
                <w:lang w:eastAsia="en-US"/>
              </w:rPr>
              <w:t>01</w:t>
            </w:r>
            <w:r w:rsidRPr="00B468F1">
              <w:rPr>
                <w:lang w:eastAsia="en-US"/>
              </w:rPr>
              <w:t>00»</w:t>
            </w:r>
          </w:p>
          <w:p w:rsidR="00FB6B90" w:rsidRPr="00B468F1" w:rsidRDefault="00FB6B90" w:rsidP="00E307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B6B90" w:rsidRPr="00B468F1" w:rsidRDefault="00FB6B90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B6B90" w:rsidRPr="00B468F1" w:rsidTr="009B0C37">
        <w:tc>
          <w:tcPr>
            <w:tcW w:w="3261" w:type="dxa"/>
          </w:tcPr>
          <w:p w:rsidR="00FB6B90" w:rsidRPr="00B468F1" w:rsidRDefault="00FB6B90" w:rsidP="00FB6B9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FB6B90" w:rsidRPr="00B468F1" w:rsidRDefault="00FB6B90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12B33" w:rsidRPr="00B468F1" w:rsidTr="009B0C37">
        <w:tc>
          <w:tcPr>
            <w:tcW w:w="3261" w:type="dxa"/>
          </w:tcPr>
          <w:p w:rsidR="00E12B33" w:rsidRPr="00B468F1" w:rsidRDefault="00E12B33" w:rsidP="00FB6B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B6B90">
              <w:rPr>
                <w:lang w:eastAsia="en-US"/>
              </w:rPr>
              <w:t>Подраздел</w:t>
            </w:r>
            <w:r w:rsidRPr="00B468F1">
              <w:rPr>
                <w:lang w:eastAsia="en-US"/>
              </w:rPr>
              <w:t xml:space="preserve"> «0</w:t>
            </w:r>
            <w:r>
              <w:rPr>
                <w:lang w:eastAsia="en-US"/>
              </w:rPr>
              <w:t>1</w:t>
            </w:r>
            <w:r w:rsidR="00FB6B90">
              <w:rPr>
                <w:lang w:eastAsia="en-US"/>
              </w:rPr>
              <w:t>13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E12B33" w:rsidRPr="00B468F1" w:rsidRDefault="00E12B33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E12B33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E12B33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E12B33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E12B3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923169" w:rsidP="00E307A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 </w:t>
            </w:r>
            <w:r w:rsidR="00E12B33">
              <w:rPr>
                <w:sz w:val="16"/>
                <w:szCs w:val="16"/>
              </w:rPr>
              <w:t>1</w:t>
            </w:r>
            <w:r w:rsidR="00E12B33" w:rsidRPr="00E12B33">
              <w:rPr>
                <w:sz w:val="16"/>
                <w:szCs w:val="16"/>
              </w:rPr>
              <w:t>«Укрепление пожарной безопасности в районе»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</w:tcPr>
          <w:p w:rsidR="003A332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742,3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E12B3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B6B90" w:rsidRPr="00B468F1" w:rsidTr="009B0C37">
        <w:tc>
          <w:tcPr>
            <w:tcW w:w="3261" w:type="dxa"/>
          </w:tcPr>
          <w:p w:rsidR="00FB6B90" w:rsidRPr="00B468F1" w:rsidRDefault="00FB6B90" w:rsidP="00D411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>
              <w:rPr>
                <w:lang w:eastAsia="en-US"/>
              </w:rPr>
              <w:t>07</w:t>
            </w:r>
            <w:r w:rsidRPr="00B468F1">
              <w:rPr>
                <w:lang w:eastAsia="en-US"/>
              </w:rPr>
              <w:t>00»</w:t>
            </w:r>
          </w:p>
          <w:p w:rsidR="00FB6B90" w:rsidRPr="00B468F1" w:rsidRDefault="00FB6B90" w:rsidP="00D411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B6B90" w:rsidRPr="00B468F1" w:rsidTr="009B0C37">
        <w:tc>
          <w:tcPr>
            <w:tcW w:w="3261" w:type="dxa"/>
          </w:tcPr>
          <w:p w:rsidR="00FB6B90" w:rsidRPr="00B468F1" w:rsidRDefault="00FB6B90" w:rsidP="00D411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B6B90" w:rsidRPr="00B468F1" w:rsidTr="009B0C37">
        <w:tc>
          <w:tcPr>
            <w:tcW w:w="3261" w:type="dxa"/>
          </w:tcPr>
          <w:p w:rsidR="00FB6B90" w:rsidRPr="00B468F1" w:rsidRDefault="00FB6B90" w:rsidP="00FB6B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B6B90">
              <w:rPr>
                <w:lang w:eastAsia="en-US"/>
              </w:rPr>
              <w:t>Подраздел</w:t>
            </w:r>
            <w:r w:rsidRPr="00B468F1">
              <w:rPr>
                <w:lang w:eastAsia="en-US"/>
              </w:rPr>
              <w:t xml:space="preserve"> «0</w:t>
            </w:r>
            <w:r>
              <w:rPr>
                <w:lang w:eastAsia="en-US"/>
              </w:rPr>
              <w:t>702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FB6B90" w:rsidRPr="00B468F1" w:rsidRDefault="00FB6B90" w:rsidP="00FE63FA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B6B90" w:rsidRPr="00B468F1" w:rsidTr="009B0C37">
        <w:tc>
          <w:tcPr>
            <w:tcW w:w="3261" w:type="dxa"/>
          </w:tcPr>
          <w:p w:rsidR="00FB6B90" w:rsidRPr="00B468F1" w:rsidRDefault="00FB6B90" w:rsidP="00D411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 </w:t>
            </w:r>
            <w:r>
              <w:rPr>
                <w:sz w:val="16"/>
                <w:szCs w:val="16"/>
              </w:rPr>
              <w:t>1</w:t>
            </w:r>
            <w:r w:rsidRPr="00E12B33">
              <w:rPr>
                <w:sz w:val="16"/>
                <w:szCs w:val="16"/>
              </w:rPr>
              <w:t>«Укрепление пожарной безопасности в районе»</w:t>
            </w:r>
          </w:p>
        </w:tc>
        <w:tc>
          <w:tcPr>
            <w:tcW w:w="992" w:type="dxa"/>
          </w:tcPr>
          <w:p w:rsidR="00FB6B90" w:rsidRPr="00B468F1" w:rsidRDefault="00FE63FA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144,</w:t>
            </w:r>
            <w:r w:rsidR="00BB18F4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</w:tcPr>
          <w:p w:rsidR="00FB6B90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888,0</w:t>
            </w: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1510,7</w:t>
            </w: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1250,1</w:t>
            </w:r>
          </w:p>
        </w:tc>
        <w:tc>
          <w:tcPr>
            <w:tcW w:w="850" w:type="dxa"/>
          </w:tcPr>
          <w:p w:rsidR="00FB6B90" w:rsidRPr="00B468F1" w:rsidRDefault="00FB6B90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D47" w:rsidRPr="00B468F1" w:rsidTr="009B0C37">
        <w:tc>
          <w:tcPr>
            <w:tcW w:w="3261" w:type="dxa"/>
          </w:tcPr>
          <w:p w:rsidR="00D63D47" w:rsidRPr="00B468F1" w:rsidRDefault="00D63D47" w:rsidP="00D411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>
              <w:rPr>
                <w:lang w:eastAsia="en-US"/>
              </w:rPr>
              <w:t>08</w:t>
            </w:r>
            <w:r w:rsidRPr="00B468F1">
              <w:rPr>
                <w:lang w:eastAsia="en-US"/>
              </w:rPr>
              <w:t>00»</w:t>
            </w:r>
          </w:p>
          <w:p w:rsidR="00D63D47" w:rsidRPr="00B468F1" w:rsidRDefault="00D63D47" w:rsidP="00D411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D47" w:rsidRPr="00B468F1" w:rsidTr="009B0C37">
        <w:tc>
          <w:tcPr>
            <w:tcW w:w="3261" w:type="dxa"/>
          </w:tcPr>
          <w:p w:rsidR="00D63D47" w:rsidRPr="00B468F1" w:rsidRDefault="00D63D47" w:rsidP="00D411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D47" w:rsidRPr="00B468F1" w:rsidTr="009B0C37">
        <w:tc>
          <w:tcPr>
            <w:tcW w:w="3261" w:type="dxa"/>
          </w:tcPr>
          <w:p w:rsidR="00D63D47" w:rsidRPr="00B468F1" w:rsidRDefault="00D63D47" w:rsidP="00D411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B6B90">
              <w:rPr>
                <w:lang w:eastAsia="en-US"/>
              </w:rPr>
              <w:t>Подраздел</w:t>
            </w:r>
            <w:r w:rsidRPr="00B468F1">
              <w:rPr>
                <w:lang w:eastAsia="en-US"/>
              </w:rPr>
              <w:t xml:space="preserve"> «0</w:t>
            </w:r>
            <w:r>
              <w:rPr>
                <w:lang w:eastAsia="en-US"/>
              </w:rPr>
              <w:t>801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D47" w:rsidRPr="00B468F1" w:rsidTr="009B0C37">
        <w:tc>
          <w:tcPr>
            <w:tcW w:w="3261" w:type="dxa"/>
          </w:tcPr>
          <w:p w:rsidR="00D63D47" w:rsidRPr="00B468F1" w:rsidRDefault="00D63D47" w:rsidP="00D411F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 </w:t>
            </w:r>
            <w:r>
              <w:rPr>
                <w:sz w:val="16"/>
                <w:szCs w:val="16"/>
              </w:rPr>
              <w:t>1</w:t>
            </w:r>
            <w:r w:rsidRPr="00E12B33">
              <w:rPr>
                <w:sz w:val="16"/>
                <w:szCs w:val="16"/>
              </w:rPr>
              <w:t>«Укрепление пожарной безопасности в районе»</w:t>
            </w:r>
          </w:p>
        </w:tc>
        <w:tc>
          <w:tcPr>
            <w:tcW w:w="992" w:type="dxa"/>
          </w:tcPr>
          <w:p w:rsidR="00D63D47" w:rsidRPr="00B468F1" w:rsidRDefault="00BB18F4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337,2</w:t>
            </w:r>
          </w:p>
        </w:tc>
        <w:tc>
          <w:tcPr>
            <w:tcW w:w="1134" w:type="dxa"/>
          </w:tcPr>
          <w:p w:rsidR="00D63D47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190,0</w:t>
            </w:r>
          </w:p>
          <w:p w:rsidR="00D064DB" w:rsidRPr="00B468F1" w:rsidRDefault="00D064DB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064DB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320,5</w:t>
            </w: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064DB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671,6</w:t>
            </w: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D63D47" w:rsidRPr="00B468F1" w:rsidRDefault="00D064DB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932,2</w:t>
            </w:r>
          </w:p>
        </w:tc>
        <w:tc>
          <w:tcPr>
            <w:tcW w:w="850" w:type="dxa"/>
          </w:tcPr>
          <w:p w:rsidR="00D63D47" w:rsidRPr="00B468F1" w:rsidRDefault="00D63D4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953E7" w:rsidRPr="00B468F1" w:rsidTr="009B0C37">
        <w:tc>
          <w:tcPr>
            <w:tcW w:w="3261" w:type="dxa"/>
          </w:tcPr>
          <w:p w:rsidR="004953E7" w:rsidRPr="00B468F1" w:rsidRDefault="004953E7" w:rsidP="004953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>
              <w:rPr>
                <w:lang w:eastAsia="en-US"/>
              </w:rPr>
              <w:t>11</w:t>
            </w:r>
            <w:r w:rsidRPr="00B468F1">
              <w:rPr>
                <w:lang w:eastAsia="en-US"/>
              </w:rPr>
              <w:t>00»</w:t>
            </w:r>
          </w:p>
          <w:p w:rsidR="004953E7" w:rsidRPr="00B468F1" w:rsidRDefault="004953E7" w:rsidP="00D411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953E7" w:rsidRPr="00B468F1" w:rsidTr="009B0C37">
        <w:tc>
          <w:tcPr>
            <w:tcW w:w="3261" w:type="dxa"/>
          </w:tcPr>
          <w:p w:rsidR="004953E7" w:rsidRPr="00B468F1" w:rsidRDefault="004953E7" w:rsidP="00D411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68F1">
              <w:rPr>
                <w:i/>
                <w:lang w:eastAsia="en-US"/>
              </w:rPr>
              <w:lastRenderedPageBreak/>
              <w:t>в том числе:</w:t>
            </w:r>
          </w:p>
        </w:tc>
        <w:tc>
          <w:tcPr>
            <w:tcW w:w="992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953E7" w:rsidRPr="00B468F1" w:rsidTr="009B0C37">
        <w:tc>
          <w:tcPr>
            <w:tcW w:w="3261" w:type="dxa"/>
          </w:tcPr>
          <w:p w:rsidR="004953E7" w:rsidRPr="00B468F1" w:rsidRDefault="004953E7" w:rsidP="004953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B6B90">
              <w:rPr>
                <w:lang w:eastAsia="en-US"/>
              </w:rPr>
              <w:t>Подраздел</w:t>
            </w:r>
            <w:r w:rsidRPr="00B468F1">
              <w:rPr>
                <w:lang w:eastAsia="en-US"/>
              </w:rPr>
              <w:t xml:space="preserve"> «</w:t>
            </w:r>
            <w:r>
              <w:rPr>
                <w:lang w:eastAsia="en-US"/>
              </w:rPr>
              <w:t>1102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953E7" w:rsidRPr="00B468F1" w:rsidTr="009B0C37">
        <w:tc>
          <w:tcPr>
            <w:tcW w:w="3261" w:type="dxa"/>
          </w:tcPr>
          <w:p w:rsidR="004953E7" w:rsidRPr="00B468F1" w:rsidRDefault="004953E7" w:rsidP="000810E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sz w:val="16"/>
                <w:szCs w:val="16"/>
              </w:rPr>
              <w:t xml:space="preserve">Подпрограмма  </w:t>
            </w:r>
            <w:r>
              <w:rPr>
                <w:sz w:val="16"/>
                <w:szCs w:val="16"/>
              </w:rPr>
              <w:t>1</w:t>
            </w:r>
            <w:r w:rsidRPr="00E12B33">
              <w:rPr>
                <w:sz w:val="16"/>
                <w:szCs w:val="16"/>
              </w:rPr>
              <w:t>«Укрепление пожарной безопасности в районе»</w:t>
            </w:r>
          </w:p>
        </w:tc>
        <w:tc>
          <w:tcPr>
            <w:tcW w:w="992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4953E7" w:rsidRPr="00B468F1" w:rsidRDefault="004953E7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6F686C" w:rsidRPr="00B468F1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>* -</w:t>
      </w:r>
      <w:r w:rsidR="008B23B8" w:rsidRPr="00B468F1">
        <w:t>первоначально утвержденный план</w:t>
      </w:r>
    </w:p>
    <w:p w:rsidR="006F686C" w:rsidRPr="00B468F1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RPr="00B468F1" w:rsidSect="004A2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6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1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4"/>
  </w:num>
  <w:num w:numId="30">
    <w:abstractNumId w:val="24"/>
  </w:num>
  <w:num w:numId="31">
    <w:abstractNumId w:val="40"/>
  </w:num>
  <w:num w:numId="32">
    <w:abstractNumId w:val="29"/>
  </w:num>
  <w:num w:numId="33">
    <w:abstractNumId w:val="28"/>
  </w:num>
  <w:num w:numId="34">
    <w:abstractNumId w:val="42"/>
  </w:num>
  <w:num w:numId="35">
    <w:abstractNumId w:val="39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7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32644"/>
    <w:rsid w:val="000145C4"/>
    <w:rsid w:val="0001702E"/>
    <w:rsid w:val="00023374"/>
    <w:rsid w:val="00026EFD"/>
    <w:rsid w:val="000639B5"/>
    <w:rsid w:val="00064AF8"/>
    <w:rsid w:val="00083A24"/>
    <w:rsid w:val="0008666B"/>
    <w:rsid w:val="00097514"/>
    <w:rsid w:val="000A1BB3"/>
    <w:rsid w:val="000B45F8"/>
    <w:rsid w:val="000C1B2B"/>
    <w:rsid w:val="000C23BA"/>
    <w:rsid w:val="000E5927"/>
    <w:rsid w:val="000E71AD"/>
    <w:rsid w:val="00104096"/>
    <w:rsid w:val="00114EBE"/>
    <w:rsid w:val="001367EC"/>
    <w:rsid w:val="00144CE4"/>
    <w:rsid w:val="001600CA"/>
    <w:rsid w:val="0019645C"/>
    <w:rsid w:val="001B3127"/>
    <w:rsid w:val="001C38EA"/>
    <w:rsid w:val="001D59D7"/>
    <w:rsid w:val="001E3307"/>
    <w:rsid w:val="001E42D1"/>
    <w:rsid w:val="00217869"/>
    <w:rsid w:val="002230B8"/>
    <w:rsid w:val="00230D8C"/>
    <w:rsid w:val="00234C53"/>
    <w:rsid w:val="00236C00"/>
    <w:rsid w:val="00245A8F"/>
    <w:rsid w:val="002568EF"/>
    <w:rsid w:val="002636FA"/>
    <w:rsid w:val="0026398B"/>
    <w:rsid w:val="002666F5"/>
    <w:rsid w:val="00270A4A"/>
    <w:rsid w:val="00272881"/>
    <w:rsid w:val="00284A67"/>
    <w:rsid w:val="002858B1"/>
    <w:rsid w:val="002A3E37"/>
    <w:rsid w:val="002C3906"/>
    <w:rsid w:val="002F4566"/>
    <w:rsid w:val="00303E0A"/>
    <w:rsid w:val="003108DD"/>
    <w:rsid w:val="00311D93"/>
    <w:rsid w:val="00316773"/>
    <w:rsid w:val="00326A94"/>
    <w:rsid w:val="00332644"/>
    <w:rsid w:val="003455EC"/>
    <w:rsid w:val="0036031A"/>
    <w:rsid w:val="00386EDF"/>
    <w:rsid w:val="003A3323"/>
    <w:rsid w:val="003A6C77"/>
    <w:rsid w:val="003A733A"/>
    <w:rsid w:val="003A7D5F"/>
    <w:rsid w:val="003B0D3E"/>
    <w:rsid w:val="003B22AE"/>
    <w:rsid w:val="003D455C"/>
    <w:rsid w:val="003E00A1"/>
    <w:rsid w:val="003E35E8"/>
    <w:rsid w:val="003E4543"/>
    <w:rsid w:val="003F4360"/>
    <w:rsid w:val="00416C0F"/>
    <w:rsid w:val="00430F1A"/>
    <w:rsid w:val="00462412"/>
    <w:rsid w:val="004805F1"/>
    <w:rsid w:val="004953E7"/>
    <w:rsid w:val="00497DE1"/>
    <w:rsid w:val="004A2581"/>
    <w:rsid w:val="004A25AB"/>
    <w:rsid w:val="004B3AFA"/>
    <w:rsid w:val="004F0079"/>
    <w:rsid w:val="00504942"/>
    <w:rsid w:val="00516421"/>
    <w:rsid w:val="00534316"/>
    <w:rsid w:val="0056117C"/>
    <w:rsid w:val="00570C64"/>
    <w:rsid w:val="00585F50"/>
    <w:rsid w:val="00590643"/>
    <w:rsid w:val="005C11D4"/>
    <w:rsid w:val="0061243C"/>
    <w:rsid w:val="0065224C"/>
    <w:rsid w:val="00675036"/>
    <w:rsid w:val="00687E2D"/>
    <w:rsid w:val="0069105D"/>
    <w:rsid w:val="006918DC"/>
    <w:rsid w:val="00694978"/>
    <w:rsid w:val="006A739D"/>
    <w:rsid w:val="006C0F7E"/>
    <w:rsid w:val="006C42A0"/>
    <w:rsid w:val="006D3A59"/>
    <w:rsid w:val="006E2C30"/>
    <w:rsid w:val="006E3F14"/>
    <w:rsid w:val="006E7CCB"/>
    <w:rsid w:val="006F0EC3"/>
    <w:rsid w:val="006F1070"/>
    <w:rsid w:val="006F686C"/>
    <w:rsid w:val="00704AC1"/>
    <w:rsid w:val="00715035"/>
    <w:rsid w:val="007417EA"/>
    <w:rsid w:val="007433EA"/>
    <w:rsid w:val="00743B48"/>
    <w:rsid w:val="00744C3B"/>
    <w:rsid w:val="007507D1"/>
    <w:rsid w:val="00754651"/>
    <w:rsid w:val="0077209F"/>
    <w:rsid w:val="00780680"/>
    <w:rsid w:val="0079284F"/>
    <w:rsid w:val="0079367D"/>
    <w:rsid w:val="007D2C56"/>
    <w:rsid w:val="008302B3"/>
    <w:rsid w:val="008305DB"/>
    <w:rsid w:val="008516B1"/>
    <w:rsid w:val="00860ADF"/>
    <w:rsid w:val="00860E7D"/>
    <w:rsid w:val="00890939"/>
    <w:rsid w:val="008A006C"/>
    <w:rsid w:val="008A2EF8"/>
    <w:rsid w:val="008B0D43"/>
    <w:rsid w:val="008B23B8"/>
    <w:rsid w:val="008F23F4"/>
    <w:rsid w:val="0090758D"/>
    <w:rsid w:val="00917A69"/>
    <w:rsid w:val="00923169"/>
    <w:rsid w:val="009508A1"/>
    <w:rsid w:val="00965838"/>
    <w:rsid w:val="00966F05"/>
    <w:rsid w:val="00975E2C"/>
    <w:rsid w:val="00977E56"/>
    <w:rsid w:val="009B0C37"/>
    <w:rsid w:val="009C4F80"/>
    <w:rsid w:val="009D3E34"/>
    <w:rsid w:val="009E16F2"/>
    <w:rsid w:val="009F083A"/>
    <w:rsid w:val="009F2CAA"/>
    <w:rsid w:val="00A00D97"/>
    <w:rsid w:val="00A01A4D"/>
    <w:rsid w:val="00A20FD1"/>
    <w:rsid w:val="00A20FF7"/>
    <w:rsid w:val="00A217FC"/>
    <w:rsid w:val="00A2742D"/>
    <w:rsid w:val="00A37655"/>
    <w:rsid w:val="00A408A7"/>
    <w:rsid w:val="00A40D86"/>
    <w:rsid w:val="00A426F4"/>
    <w:rsid w:val="00A46B5D"/>
    <w:rsid w:val="00A55088"/>
    <w:rsid w:val="00A60847"/>
    <w:rsid w:val="00A66AC8"/>
    <w:rsid w:val="00A8271E"/>
    <w:rsid w:val="00AA7D75"/>
    <w:rsid w:val="00AB6D9A"/>
    <w:rsid w:val="00AD19FC"/>
    <w:rsid w:val="00AD5398"/>
    <w:rsid w:val="00AE2C65"/>
    <w:rsid w:val="00AE4BEA"/>
    <w:rsid w:val="00AF622C"/>
    <w:rsid w:val="00B11F23"/>
    <w:rsid w:val="00B45CA8"/>
    <w:rsid w:val="00B468F1"/>
    <w:rsid w:val="00B63E99"/>
    <w:rsid w:val="00B75F82"/>
    <w:rsid w:val="00B9473E"/>
    <w:rsid w:val="00BA6A34"/>
    <w:rsid w:val="00BB18F4"/>
    <w:rsid w:val="00BB6517"/>
    <w:rsid w:val="00BB75BF"/>
    <w:rsid w:val="00BE18AF"/>
    <w:rsid w:val="00BE2B20"/>
    <w:rsid w:val="00BF112B"/>
    <w:rsid w:val="00C008EC"/>
    <w:rsid w:val="00C046A7"/>
    <w:rsid w:val="00C152BA"/>
    <w:rsid w:val="00C15CB6"/>
    <w:rsid w:val="00C30DDE"/>
    <w:rsid w:val="00C337E0"/>
    <w:rsid w:val="00C352AE"/>
    <w:rsid w:val="00C42EA4"/>
    <w:rsid w:val="00C4436C"/>
    <w:rsid w:val="00C46378"/>
    <w:rsid w:val="00C66FA3"/>
    <w:rsid w:val="00C846BE"/>
    <w:rsid w:val="00C8607E"/>
    <w:rsid w:val="00CB6AE5"/>
    <w:rsid w:val="00CC5B30"/>
    <w:rsid w:val="00CD677E"/>
    <w:rsid w:val="00CD6AE5"/>
    <w:rsid w:val="00CE08CC"/>
    <w:rsid w:val="00CF6896"/>
    <w:rsid w:val="00D0165C"/>
    <w:rsid w:val="00D064DB"/>
    <w:rsid w:val="00D26F02"/>
    <w:rsid w:val="00D411FC"/>
    <w:rsid w:val="00D52FB3"/>
    <w:rsid w:val="00D61762"/>
    <w:rsid w:val="00D63D47"/>
    <w:rsid w:val="00D84DCE"/>
    <w:rsid w:val="00D9025A"/>
    <w:rsid w:val="00DA2AB8"/>
    <w:rsid w:val="00DA3629"/>
    <w:rsid w:val="00DB142F"/>
    <w:rsid w:val="00DC221D"/>
    <w:rsid w:val="00DD023F"/>
    <w:rsid w:val="00DD54C3"/>
    <w:rsid w:val="00DF6A99"/>
    <w:rsid w:val="00E04A88"/>
    <w:rsid w:val="00E10E93"/>
    <w:rsid w:val="00E12B33"/>
    <w:rsid w:val="00E215BC"/>
    <w:rsid w:val="00E307A9"/>
    <w:rsid w:val="00E32C00"/>
    <w:rsid w:val="00E408AB"/>
    <w:rsid w:val="00E63E75"/>
    <w:rsid w:val="00E76F8F"/>
    <w:rsid w:val="00E90AF9"/>
    <w:rsid w:val="00E93C11"/>
    <w:rsid w:val="00F0045E"/>
    <w:rsid w:val="00F01FF5"/>
    <w:rsid w:val="00F0352B"/>
    <w:rsid w:val="00F054BD"/>
    <w:rsid w:val="00F12C5F"/>
    <w:rsid w:val="00F30117"/>
    <w:rsid w:val="00F374F8"/>
    <w:rsid w:val="00F639C0"/>
    <w:rsid w:val="00F6471A"/>
    <w:rsid w:val="00F66C0A"/>
    <w:rsid w:val="00F8331B"/>
    <w:rsid w:val="00F93D22"/>
    <w:rsid w:val="00FB59D6"/>
    <w:rsid w:val="00FB6B90"/>
    <w:rsid w:val="00FC6375"/>
    <w:rsid w:val="00FE63FA"/>
    <w:rsid w:val="00FE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AE08F-132A-408D-92EF-0F3D7F20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10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BaevaVM</cp:lastModifiedBy>
  <cp:revision>140</cp:revision>
  <cp:lastPrinted>2016-10-04T05:14:00Z</cp:lastPrinted>
  <dcterms:created xsi:type="dcterms:W3CDTF">2016-09-21T11:48:00Z</dcterms:created>
  <dcterms:modified xsi:type="dcterms:W3CDTF">2016-10-25T05:12:00Z</dcterms:modified>
</cp:coreProperties>
</file>